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149E" w14:textId="62B2A5AF" w:rsidR="003C38F0" w:rsidRPr="00554002" w:rsidRDefault="00C647D0">
      <w:pPr>
        <w:pBdr>
          <w:top w:val="nil"/>
          <w:left w:val="nil"/>
          <w:bottom w:val="nil"/>
          <w:right w:val="nil"/>
          <w:between w:val="nil"/>
        </w:pBdr>
        <w:spacing w:line="360" w:lineRule="auto"/>
        <w:ind w:left="0" w:hanging="2"/>
        <w:jc w:val="right"/>
        <w:rPr>
          <w:rFonts w:eastAsia="Arial"/>
          <w:color w:val="000000"/>
          <w:sz w:val="20"/>
          <w:szCs w:val="20"/>
        </w:rPr>
      </w:pPr>
      <w:r w:rsidRPr="00554002">
        <w:rPr>
          <w:rFonts w:eastAsia="Arial"/>
          <w:color w:val="000000"/>
          <w:sz w:val="20"/>
          <w:szCs w:val="20"/>
        </w:rPr>
        <w:t xml:space="preserve">Ożarów Mazowiecki, dnia </w:t>
      </w:r>
      <w:r w:rsidR="00FE6059">
        <w:rPr>
          <w:rFonts w:eastAsia="Arial"/>
          <w:sz w:val="20"/>
          <w:szCs w:val="20"/>
        </w:rPr>
        <w:t>5 lutego</w:t>
      </w:r>
      <w:r w:rsidR="00F455B3">
        <w:rPr>
          <w:rFonts w:eastAsia="Arial"/>
          <w:sz w:val="20"/>
          <w:szCs w:val="20"/>
        </w:rPr>
        <w:t xml:space="preserve"> 2021</w:t>
      </w:r>
      <w:r w:rsidRPr="00554002">
        <w:rPr>
          <w:rFonts w:eastAsia="Arial"/>
          <w:color w:val="000000"/>
          <w:sz w:val="20"/>
          <w:szCs w:val="20"/>
        </w:rPr>
        <w:t> roku</w:t>
      </w:r>
    </w:p>
    <w:p w14:paraId="69FDC9E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836F729"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FB4B6BC" w14:textId="661DA1AA" w:rsidR="003C38F0" w:rsidRPr="00554002" w:rsidRDefault="00C647D0">
      <w:pPr>
        <w:pBdr>
          <w:top w:val="nil"/>
          <w:left w:val="nil"/>
          <w:bottom w:val="nil"/>
          <w:right w:val="nil"/>
          <w:between w:val="nil"/>
        </w:pBdr>
        <w:spacing w:line="360" w:lineRule="auto"/>
        <w:ind w:left="0" w:hanging="2"/>
        <w:jc w:val="center"/>
        <w:rPr>
          <w:rFonts w:eastAsia="Arial"/>
          <w:b/>
          <w:color w:val="000000"/>
          <w:sz w:val="20"/>
          <w:szCs w:val="20"/>
        </w:rPr>
      </w:pPr>
      <w:bookmarkStart w:id="0" w:name="_heading=h.tyjcwt" w:colFirst="0" w:colLast="0"/>
      <w:bookmarkEnd w:id="0"/>
      <w:r w:rsidRPr="00554002">
        <w:rPr>
          <w:rFonts w:eastAsia="Arial"/>
          <w:b/>
          <w:color w:val="000000"/>
          <w:sz w:val="20"/>
          <w:szCs w:val="20"/>
        </w:rPr>
        <w:t>Zapytanie ofertowe nr SDM-WS/</w:t>
      </w:r>
      <w:r w:rsidR="00B82D38">
        <w:rPr>
          <w:rFonts w:eastAsia="Arial"/>
          <w:b/>
          <w:color w:val="000000"/>
          <w:sz w:val="20"/>
          <w:szCs w:val="20"/>
        </w:rPr>
        <w:t>3</w:t>
      </w:r>
      <w:r w:rsidR="00F455B3">
        <w:rPr>
          <w:rFonts w:eastAsia="Arial"/>
          <w:b/>
          <w:color w:val="000000"/>
          <w:sz w:val="20"/>
          <w:szCs w:val="20"/>
        </w:rPr>
        <w:t>3</w:t>
      </w:r>
      <w:r w:rsidRPr="00554002">
        <w:rPr>
          <w:rFonts w:eastAsia="Arial"/>
          <w:b/>
          <w:color w:val="000000"/>
          <w:sz w:val="20"/>
          <w:szCs w:val="20"/>
        </w:rPr>
        <w:t xml:space="preserve"> z dnia </w:t>
      </w:r>
      <w:r w:rsidR="00F455B3">
        <w:rPr>
          <w:rFonts w:eastAsia="Arial"/>
          <w:b/>
          <w:sz w:val="20"/>
          <w:szCs w:val="20"/>
        </w:rPr>
        <w:t>2</w:t>
      </w:r>
      <w:r w:rsidR="00662EEC">
        <w:rPr>
          <w:rFonts w:eastAsia="Arial"/>
          <w:b/>
          <w:sz w:val="20"/>
          <w:szCs w:val="20"/>
        </w:rPr>
        <w:t>7</w:t>
      </w:r>
      <w:r w:rsidR="00F455B3">
        <w:rPr>
          <w:rFonts w:eastAsia="Arial"/>
          <w:b/>
          <w:sz w:val="20"/>
          <w:szCs w:val="20"/>
        </w:rPr>
        <w:t xml:space="preserve"> stycznia 2021</w:t>
      </w:r>
      <w:r w:rsidRPr="00554002">
        <w:rPr>
          <w:rFonts w:eastAsia="Arial"/>
          <w:b/>
          <w:color w:val="000000"/>
          <w:sz w:val="20"/>
          <w:szCs w:val="20"/>
        </w:rPr>
        <w:t xml:space="preserve"> r.</w:t>
      </w:r>
      <w:r w:rsidR="00FE6059">
        <w:rPr>
          <w:rFonts w:eastAsia="Arial"/>
          <w:b/>
          <w:color w:val="000000"/>
          <w:sz w:val="20"/>
          <w:szCs w:val="20"/>
        </w:rPr>
        <w:t xml:space="preserve"> zmienione w dn. 5 lutego 2021 r. </w:t>
      </w:r>
    </w:p>
    <w:p w14:paraId="0C1DA20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bookmarkStart w:id="1" w:name="_heading=h.6xit5qlt54j3" w:colFirst="0" w:colLast="0"/>
      <w:bookmarkEnd w:id="1"/>
    </w:p>
    <w:p w14:paraId="67DCF3E7" w14:textId="77777777" w:rsidR="003C38F0" w:rsidRPr="00554002" w:rsidRDefault="00C647D0">
      <w:pPr>
        <w:numPr>
          <w:ilvl w:val="0"/>
          <w:numId w:val="10"/>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554002">
        <w:rPr>
          <w:rFonts w:eastAsia="Arial"/>
          <w:b/>
          <w:color w:val="000000"/>
          <w:sz w:val="20"/>
          <w:szCs w:val="20"/>
          <w:highlight w:val="lightGray"/>
        </w:rPr>
        <w:t>Informacje ogólne</w:t>
      </w:r>
    </w:p>
    <w:p w14:paraId="2285C235" w14:textId="77777777" w:rsidR="003C38F0" w:rsidRPr="00554002"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Zamówienie: Niniejsze zapytanie ofertowe dotyczy dostawy towarów potrzebnych w celu kompleksowej realizacji przez VIGO System Spółka Akcyjna </w:t>
      </w:r>
      <w:r w:rsidRPr="00554002">
        <w:rPr>
          <w:rFonts w:eastAsia="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00782434"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p w14:paraId="1C11942B" w14:textId="77777777" w:rsidR="003C38F0" w:rsidRPr="00554002"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96DEEB7"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396BD78F" w14:textId="77777777" w:rsidR="003C38F0" w:rsidRPr="00554002" w:rsidRDefault="00C647D0">
      <w:pPr>
        <w:numPr>
          <w:ilvl w:val="0"/>
          <w:numId w:val="1"/>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554002">
        <w:rPr>
          <w:rFonts w:eastAsia="Arial"/>
          <w:b/>
          <w:color w:val="000000"/>
          <w:sz w:val="20"/>
          <w:szCs w:val="20"/>
          <w:highlight w:val="lightGray"/>
        </w:rPr>
        <w:t>Opis przedmiotu zamówienia</w:t>
      </w:r>
    </w:p>
    <w:p w14:paraId="7939487C" w14:textId="77777777"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bookmarkStart w:id="2" w:name="_heading=h.3dy6vkm" w:colFirst="0" w:colLast="0"/>
      <w:bookmarkEnd w:id="2"/>
      <w:r w:rsidRPr="00554002">
        <w:rPr>
          <w:rFonts w:eastAsia="Arial"/>
          <w:color w:val="000000"/>
          <w:sz w:val="20"/>
          <w:szCs w:val="2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6A6B560D" w14:textId="7E1F9484" w:rsidR="003C38F0" w:rsidRPr="00554002" w:rsidRDefault="00C647D0" w:rsidP="005217F5">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Przedmiotem zamówienia </w:t>
      </w:r>
      <w:r w:rsidRPr="00015A5F">
        <w:rPr>
          <w:rFonts w:eastAsia="Arial"/>
          <w:color w:val="000000"/>
          <w:sz w:val="20"/>
          <w:szCs w:val="20"/>
        </w:rPr>
        <w:t>jest dostawa półprzewodnikowych płytek</w:t>
      </w:r>
      <w:r w:rsidRPr="00554002">
        <w:rPr>
          <w:rFonts w:eastAsia="Arial"/>
          <w:color w:val="000000"/>
          <w:sz w:val="20"/>
          <w:szCs w:val="20"/>
        </w:rPr>
        <w:t xml:space="preserve"> podłożowych</w:t>
      </w:r>
      <w:r w:rsidR="005217F5" w:rsidRPr="00554002">
        <w:rPr>
          <w:rFonts w:eastAsia="Arial"/>
          <w:color w:val="000000"/>
          <w:sz w:val="20"/>
          <w:szCs w:val="20"/>
        </w:rPr>
        <w:t xml:space="preserve">, </w:t>
      </w:r>
      <w:r w:rsidR="005217F5" w:rsidRPr="00554002">
        <w:rPr>
          <w:rFonts w:eastAsia="Arial"/>
          <w:sz w:val="20"/>
          <w:szCs w:val="20"/>
        </w:rPr>
        <w:t>których</w:t>
      </w:r>
      <w:r w:rsidRPr="00554002">
        <w:rPr>
          <w:rFonts w:eastAsia="Arial"/>
          <w:sz w:val="20"/>
          <w:szCs w:val="20"/>
        </w:rPr>
        <w:t xml:space="preserve"> szczegółowy opis znajduję się w załączniku nr 1</w:t>
      </w:r>
      <w:r w:rsidR="005217F5" w:rsidRPr="00554002">
        <w:rPr>
          <w:rFonts w:eastAsia="Arial"/>
          <w:sz w:val="20"/>
          <w:szCs w:val="20"/>
        </w:rPr>
        <w:t xml:space="preserve"> i nr 2</w:t>
      </w:r>
      <w:r w:rsidRPr="00554002">
        <w:rPr>
          <w:rFonts w:eastAsia="Arial"/>
          <w:sz w:val="20"/>
          <w:szCs w:val="20"/>
        </w:rPr>
        <w:t xml:space="preserve"> do Zapytania Ofertowego.</w:t>
      </w:r>
    </w:p>
    <w:p w14:paraId="32D12F21" w14:textId="77777777"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554002">
        <w:rPr>
          <w:rFonts w:eastAsia="Arial"/>
          <w:color w:val="000000"/>
          <w:sz w:val="20"/>
          <w:szCs w:val="20"/>
          <w:u w:val="single"/>
        </w:rPr>
        <w:t>jako przykładowe i pomocnicze</w:t>
      </w:r>
      <w:r w:rsidRPr="00554002">
        <w:rPr>
          <w:rFonts w:eastAsia="Arial"/>
          <w:color w:val="000000"/>
          <w:sz w:val="20"/>
          <w:szCs w:val="20"/>
        </w:rPr>
        <w:t>.</w:t>
      </w:r>
    </w:p>
    <w:p w14:paraId="1E09C8E0" w14:textId="538DB0BA"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dopuszcza </w:t>
      </w:r>
      <w:r w:rsidR="005217F5" w:rsidRPr="00554002">
        <w:rPr>
          <w:rFonts w:eastAsia="Arial"/>
          <w:color w:val="000000"/>
          <w:sz w:val="20"/>
          <w:szCs w:val="20"/>
        </w:rPr>
        <w:t xml:space="preserve">możliwość </w:t>
      </w:r>
      <w:r w:rsidRPr="00554002">
        <w:rPr>
          <w:rFonts w:eastAsia="Arial"/>
          <w:color w:val="000000"/>
          <w:sz w:val="20"/>
          <w:szCs w:val="20"/>
        </w:rPr>
        <w:t>składania ofert częściowyc</w:t>
      </w:r>
      <w:r w:rsidR="005217F5" w:rsidRPr="00554002">
        <w:rPr>
          <w:rFonts w:eastAsia="Arial"/>
          <w:color w:val="000000"/>
          <w:sz w:val="20"/>
          <w:szCs w:val="20"/>
        </w:rPr>
        <w:t>h w zakresie dostawy towarów opisanych w częściach: w załączniku nr 1 i załączniku nr 2 – jako dwóch osobnych części.</w:t>
      </w:r>
      <w:r w:rsidR="003576FA" w:rsidRPr="003576FA">
        <w:rPr>
          <w:rFonts w:eastAsia="Arial"/>
          <w:sz w:val="20"/>
          <w:szCs w:val="20"/>
        </w:rPr>
        <w:t xml:space="preserve"> </w:t>
      </w:r>
      <w:r w:rsidR="003576FA" w:rsidRPr="0068611A">
        <w:rPr>
          <w:rFonts w:eastAsia="Arial"/>
          <w:sz w:val="20"/>
          <w:szCs w:val="20"/>
        </w:rPr>
        <w:t xml:space="preserve">Inny podział </w:t>
      </w:r>
      <w:r w:rsidR="003576FA" w:rsidRPr="0068611A">
        <w:rPr>
          <w:rFonts w:eastAsia="Arial"/>
          <w:sz w:val="20"/>
          <w:szCs w:val="20"/>
        </w:rPr>
        <w:lastRenderedPageBreak/>
        <w:t xml:space="preserve">zamówienia na części może powodować rozbieżności w </w:t>
      </w:r>
      <w:r w:rsidR="003576FA">
        <w:rPr>
          <w:rFonts w:eastAsia="Arial"/>
          <w:sz w:val="20"/>
          <w:szCs w:val="20"/>
        </w:rPr>
        <w:t>osiąganych parametrach co jest sprzeczne z celem i zakładanymi procesami w ramach projektu i jest technologicznie nieuzasadniony.</w:t>
      </w:r>
    </w:p>
    <w:p w14:paraId="786C0294"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bookmarkStart w:id="3" w:name="_heading=h.30j0zll" w:colFirst="0" w:colLast="0"/>
      <w:bookmarkEnd w:id="3"/>
    </w:p>
    <w:p w14:paraId="62ABD35C" w14:textId="77777777" w:rsidR="003C38F0" w:rsidRPr="00B80D2F"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B80D2F">
        <w:rPr>
          <w:rFonts w:eastAsia="Arial"/>
          <w:b/>
          <w:color w:val="000000"/>
          <w:sz w:val="20"/>
          <w:szCs w:val="20"/>
        </w:rPr>
        <w:t xml:space="preserve">Termin realizacji Zamówienia: </w:t>
      </w:r>
    </w:p>
    <w:p w14:paraId="74D86A54" w14:textId="508DF36C" w:rsidR="003C38F0" w:rsidRPr="00554002" w:rsidRDefault="00B82D38">
      <w:pPr>
        <w:pBdr>
          <w:top w:val="nil"/>
          <w:left w:val="nil"/>
          <w:bottom w:val="nil"/>
          <w:right w:val="nil"/>
          <w:between w:val="nil"/>
        </w:pBdr>
        <w:spacing w:line="360" w:lineRule="auto"/>
        <w:ind w:left="0" w:hanging="2"/>
        <w:jc w:val="both"/>
        <w:rPr>
          <w:rFonts w:eastAsia="Arial"/>
          <w:color w:val="000000"/>
          <w:sz w:val="20"/>
          <w:szCs w:val="20"/>
        </w:rPr>
      </w:pPr>
      <w:r w:rsidRPr="00B80D2F">
        <w:rPr>
          <w:rFonts w:eastAsia="Arial"/>
          <w:b/>
          <w:color w:val="000000"/>
          <w:sz w:val="20"/>
          <w:szCs w:val="20"/>
        </w:rPr>
        <w:t>Do 3 miesięcy</w:t>
      </w:r>
      <w:r w:rsidR="00C647D0" w:rsidRPr="00B80D2F">
        <w:rPr>
          <w:rFonts w:eastAsia="Arial"/>
          <w:b/>
          <w:color w:val="000000"/>
          <w:sz w:val="20"/>
          <w:szCs w:val="20"/>
        </w:rPr>
        <w:t xml:space="preserve"> od dnia złożenia zamówienia.</w:t>
      </w:r>
      <w:r w:rsidR="00F455B3">
        <w:rPr>
          <w:rFonts w:eastAsia="Arial"/>
          <w:b/>
          <w:color w:val="000000"/>
          <w:sz w:val="20"/>
          <w:szCs w:val="20"/>
        </w:rPr>
        <w:t xml:space="preserve"> Za termin realizacji uznaje się dostawę  co najmniej do miejsca na terenie Rzeczypospolitej Polskiej wskazanego przez Wykonawcę wg reguły co najmniej CIP </w:t>
      </w:r>
      <w:proofErr w:type="spellStart"/>
      <w:r w:rsidR="00F455B3">
        <w:rPr>
          <w:rFonts w:eastAsia="Arial"/>
          <w:b/>
          <w:color w:val="000000"/>
          <w:sz w:val="20"/>
          <w:szCs w:val="20"/>
        </w:rPr>
        <w:t>Incoterms</w:t>
      </w:r>
      <w:proofErr w:type="spellEnd"/>
      <w:r w:rsidR="00F455B3">
        <w:rPr>
          <w:rFonts w:eastAsia="Arial"/>
          <w:b/>
          <w:color w:val="000000"/>
          <w:sz w:val="20"/>
          <w:szCs w:val="20"/>
        </w:rPr>
        <w:t xml:space="preserve"> 2020 . </w:t>
      </w:r>
    </w:p>
    <w:p w14:paraId="2D7406A9"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305BD5"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Warunki udziału w postępowaniu oraz opis sposobu dokonywania oceny ich spełniania</w:t>
      </w:r>
    </w:p>
    <w:p w14:paraId="062D6C16" w14:textId="74BE71C6" w:rsidR="003C38F0" w:rsidRPr="00554002" w:rsidRDefault="00C647D0" w:rsidP="00B82D38">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Wykonawca ubiegający się o udzielenie zamówienia powinien złożyć podpisan</w:t>
      </w:r>
      <w:r w:rsidR="00B82D38">
        <w:rPr>
          <w:rFonts w:eastAsia="Arial"/>
          <w:color w:val="000000"/>
          <w:sz w:val="20"/>
          <w:szCs w:val="20"/>
        </w:rPr>
        <w:t>ą</w:t>
      </w:r>
      <w:r w:rsidRPr="00554002">
        <w:rPr>
          <w:rFonts w:eastAsia="Arial"/>
          <w:color w:val="000000"/>
          <w:sz w:val="20"/>
          <w:szCs w:val="20"/>
        </w:rPr>
        <w:t xml:space="preserve"> </w:t>
      </w:r>
      <w:r w:rsidR="00B82D38">
        <w:rPr>
          <w:rFonts w:eastAsia="Arial"/>
          <w:b/>
          <w:color w:val="000000"/>
          <w:sz w:val="20"/>
          <w:szCs w:val="20"/>
        </w:rPr>
        <w:t>ofertę</w:t>
      </w:r>
      <w:r w:rsidR="006B6800">
        <w:rPr>
          <w:rFonts w:eastAsia="Arial"/>
          <w:b/>
          <w:color w:val="000000"/>
          <w:sz w:val="20"/>
          <w:szCs w:val="20"/>
        </w:rPr>
        <w:t xml:space="preserve"> – Zamawiającym nie przewiduje wzoru oferty prócz wymogów wskazanych w puncie 6 i 9</w:t>
      </w:r>
      <w:r w:rsidR="00B82D38">
        <w:rPr>
          <w:rFonts w:eastAsia="Arial"/>
          <w:b/>
          <w:color w:val="000000"/>
          <w:sz w:val="20"/>
          <w:szCs w:val="20"/>
        </w:rPr>
        <w:t>.</w:t>
      </w:r>
    </w:p>
    <w:p w14:paraId="17983673" w14:textId="77777777"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Wykonawcy mogą wspólnie ubiegać się o udzielenie zamówienia. W takim przypadku:</w:t>
      </w:r>
    </w:p>
    <w:p w14:paraId="456DA4EE" w14:textId="71597EA1"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w:t>
      </w:r>
      <w:r w:rsidR="00B82D38">
        <w:rPr>
          <w:rFonts w:eastAsia="Arial"/>
          <w:color w:val="000000"/>
          <w:sz w:val="20"/>
          <w:szCs w:val="20"/>
        </w:rPr>
        <w:t>/zamówienia</w:t>
      </w:r>
      <w:r w:rsidRPr="00554002">
        <w:rPr>
          <w:rFonts w:eastAsia="Arial"/>
          <w:color w:val="000000"/>
          <w:sz w:val="20"/>
          <w:szCs w:val="20"/>
        </w:rPr>
        <w:t>, poświadczoną za zgodność z oryginałem kopię umowy regulującej współpracę tych podmiotów;</w:t>
      </w:r>
    </w:p>
    <w:p w14:paraId="1A5D1F6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271C5F1"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1C3A05E"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Informacje na temat zakresu wykluczenia – podmioty powiązane</w:t>
      </w:r>
    </w:p>
    <w:p w14:paraId="78EC1814"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1. Zamówienie nie może być udzielone podmiotom powiązanym z Zamawiającym. Za wykonawcę powiązanego uznaje się podmiot: </w:t>
      </w:r>
    </w:p>
    <w:p w14:paraId="1464A0B1"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a. powiązany lub będący jednostką zależną, współzależną lub dominującą w relacji z Zamawiającym  w rozumieniu ustawy z dnia 29 września 1994 r. o rachunkowości; </w:t>
      </w:r>
    </w:p>
    <w:p w14:paraId="73756FA7"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B495333"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c. będący podmiotem powiązanym lub podmiotem partnerskim w stosunku do Zamawiającego  w rozumieniu Rozporządzenia nr 651/2014; </w:t>
      </w:r>
    </w:p>
    <w:p w14:paraId="4709BD58" w14:textId="71AFCC64"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d. będący podmiotem powiązanym osobowo z Zamawiającym  w rozumieniu art. 32 ust. 2 ustawy z dnia 11 marca 2004 r. o podatku od towarów i usług.</w:t>
      </w:r>
    </w:p>
    <w:p w14:paraId="00411DDB" w14:textId="312FEA46" w:rsidR="006E3894" w:rsidRPr="00554002" w:rsidRDefault="006E3894">
      <w:pPr>
        <w:pBdr>
          <w:top w:val="nil"/>
          <w:left w:val="nil"/>
          <w:bottom w:val="nil"/>
          <w:right w:val="nil"/>
          <w:between w:val="nil"/>
        </w:pBdr>
        <w:spacing w:line="360" w:lineRule="auto"/>
        <w:ind w:left="0" w:hanging="2"/>
        <w:jc w:val="both"/>
        <w:rPr>
          <w:rFonts w:eastAsia="Arial"/>
          <w:color w:val="000000"/>
          <w:sz w:val="20"/>
          <w:szCs w:val="20"/>
        </w:rPr>
      </w:pPr>
    </w:p>
    <w:p w14:paraId="5BB1AF82"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p w14:paraId="4AA70690"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Wymagania dotyczące dokumentów składanych przez Wykonawców:</w:t>
      </w:r>
    </w:p>
    <w:p w14:paraId="04B39137" w14:textId="40024D04" w:rsidR="003C38F0" w:rsidRPr="006B6800"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 xml:space="preserve">Zamawiający wymaga aby wykonawcy ubiegający się o udzielenie zamówienia wraz z ofertą przedłożyli </w:t>
      </w:r>
      <w:r w:rsidRPr="006B6800">
        <w:rPr>
          <w:rFonts w:eastAsia="Arial"/>
          <w:b/>
          <w:color w:val="000000"/>
          <w:sz w:val="20"/>
          <w:szCs w:val="20"/>
          <w:u w:val="single"/>
        </w:rPr>
        <w:t>dokument wskazujący osoby uprawnione do reprezentowania Wykonawcy</w:t>
      </w:r>
      <w:r w:rsidR="005217F5" w:rsidRPr="006B6800">
        <w:rPr>
          <w:rFonts w:eastAsia="Arial"/>
          <w:b/>
          <w:color w:val="000000"/>
          <w:sz w:val="20"/>
          <w:szCs w:val="20"/>
          <w:u w:val="single"/>
        </w:rPr>
        <w:t xml:space="preserve"> w zakresie niezbędnym do złożenia oferty</w:t>
      </w:r>
      <w:r w:rsidR="008A7B18">
        <w:rPr>
          <w:rFonts w:eastAsia="Arial"/>
          <w:color w:val="000000"/>
          <w:sz w:val="20"/>
          <w:szCs w:val="20"/>
        </w:rPr>
        <w:t xml:space="preserve"> </w:t>
      </w:r>
      <w:r w:rsidR="008A7B18">
        <w:rPr>
          <w:rFonts w:eastAsia="Arial"/>
          <w:b/>
          <w:color w:val="000000"/>
          <w:sz w:val="20"/>
          <w:szCs w:val="20"/>
          <w:u w:val="single"/>
        </w:rPr>
        <w:t>wystawiony nie wcześniej niż na 3 miesiące przed terminem składania ofert.</w:t>
      </w:r>
    </w:p>
    <w:p w14:paraId="06EE981E" w14:textId="203952AF" w:rsidR="00B80D2F" w:rsidRPr="006B6800" w:rsidRDefault="00B80D2F">
      <w:pPr>
        <w:numPr>
          <w:ilvl w:val="0"/>
          <w:numId w:val="6"/>
        </w:numPr>
        <w:pBdr>
          <w:top w:val="nil"/>
          <w:left w:val="nil"/>
          <w:bottom w:val="nil"/>
          <w:right w:val="nil"/>
          <w:between w:val="nil"/>
        </w:pBdr>
        <w:spacing w:line="360" w:lineRule="auto"/>
        <w:ind w:left="0" w:hanging="2"/>
        <w:jc w:val="both"/>
        <w:rPr>
          <w:rFonts w:eastAsia="Arial"/>
          <w:b/>
          <w:bCs/>
          <w:color w:val="000000"/>
          <w:sz w:val="20"/>
          <w:szCs w:val="20"/>
          <w:u w:val="single"/>
        </w:rPr>
      </w:pPr>
      <w:r w:rsidRPr="006B6800">
        <w:rPr>
          <w:rFonts w:eastAsia="Arial"/>
          <w:b/>
          <w:bCs/>
          <w:color w:val="000000"/>
          <w:sz w:val="20"/>
          <w:szCs w:val="20"/>
          <w:u w:val="single"/>
        </w:rPr>
        <w:t>Oferta powinna zawierać wszelkie istotne  informacje stanowiące opis oferowanego przedmiotu.</w:t>
      </w:r>
    </w:p>
    <w:p w14:paraId="77D6A8B8" w14:textId="075B8D91" w:rsidR="003C38F0" w:rsidRPr="00CA050C" w:rsidRDefault="00CA050C">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3576FA">
        <w:rPr>
          <w:rFonts w:eastAsia="Arial"/>
          <w:color w:val="000000"/>
          <w:sz w:val="20"/>
          <w:szCs w:val="20"/>
        </w:rPr>
        <w:t>O</w:t>
      </w:r>
      <w:r w:rsidR="00C647D0" w:rsidRPr="003576FA">
        <w:rPr>
          <w:rFonts w:eastAsia="Arial"/>
          <w:color w:val="000000"/>
          <w:sz w:val="20"/>
          <w:szCs w:val="20"/>
        </w:rPr>
        <w:t xml:space="preserve">ferta </w:t>
      </w:r>
      <w:r w:rsidR="00B82D38" w:rsidRPr="003576FA">
        <w:rPr>
          <w:rFonts w:eastAsia="Arial"/>
          <w:color w:val="000000"/>
          <w:sz w:val="20"/>
          <w:szCs w:val="20"/>
        </w:rPr>
        <w:t xml:space="preserve">musi być podpisana </w:t>
      </w:r>
      <w:r w:rsidR="00C647D0" w:rsidRPr="003576FA">
        <w:rPr>
          <w:rFonts w:eastAsia="Arial"/>
          <w:color w:val="000000"/>
          <w:sz w:val="20"/>
          <w:szCs w:val="20"/>
        </w:rPr>
        <w:t xml:space="preserve">. </w:t>
      </w:r>
      <w:r w:rsidR="00C647D0" w:rsidRPr="00CA050C">
        <w:rPr>
          <w:rFonts w:eastAsia="Arial"/>
          <w:color w:val="000000"/>
          <w:sz w:val="20"/>
          <w:szCs w:val="20"/>
        </w:rPr>
        <w:t>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w:t>
      </w:r>
      <w:r w:rsidR="00554002" w:rsidRPr="00CA050C">
        <w:rPr>
          <w:rFonts w:eastAsia="Arial"/>
          <w:color w:val="000000"/>
          <w:sz w:val="20"/>
          <w:szCs w:val="20"/>
        </w:rPr>
        <w:t>.</w:t>
      </w:r>
      <w:r w:rsidR="00C647D0" w:rsidRPr="00CA050C">
        <w:rPr>
          <w:rFonts w:eastAsia="Arial"/>
          <w:color w:val="000000"/>
          <w:sz w:val="20"/>
          <w:szCs w:val="20"/>
        </w:rPr>
        <w:t xml:space="preserve"> </w:t>
      </w:r>
    </w:p>
    <w:p w14:paraId="0EF09EE8" w14:textId="5C43818D" w:rsidR="00554002" w:rsidRDefault="00B82D38">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sidRPr="00CA050C">
        <w:rPr>
          <w:rFonts w:eastAsia="Arial"/>
          <w:color w:val="000000"/>
          <w:sz w:val="20"/>
          <w:szCs w:val="20"/>
        </w:rPr>
        <w:t>P</w:t>
      </w:r>
      <w:r w:rsidR="00C647D0" w:rsidRPr="00CA050C">
        <w:rPr>
          <w:rFonts w:eastAsia="Arial"/>
          <w:color w:val="000000"/>
          <w:sz w:val="20"/>
          <w:szCs w:val="20"/>
        </w:rPr>
        <w:t>odpisan</w:t>
      </w:r>
      <w:r w:rsidRPr="00CA050C">
        <w:rPr>
          <w:rFonts w:eastAsia="Arial"/>
          <w:color w:val="000000"/>
          <w:sz w:val="20"/>
          <w:szCs w:val="20"/>
        </w:rPr>
        <w:t xml:space="preserve">a oferta </w:t>
      </w:r>
      <w:r w:rsidR="00C647D0" w:rsidRPr="00CA050C">
        <w:rPr>
          <w:rFonts w:eastAsia="Arial"/>
          <w:color w:val="000000"/>
          <w:sz w:val="20"/>
          <w:szCs w:val="20"/>
        </w:rPr>
        <w:t xml:space="preserve">oraz </w:t>
      </w:r>
      <w:r w:rsidRPr="00CA050C">
        <w:rPr>
          <w:rFonts w:eastAsia="Arial"/>
          <w:color w:val="000000"/>
          <w:sz w:val="20"/>
          <w:szCs w:val="20"/>
        </w:rPr>
        <w:t xml:space="preserve">ewentualnie </w:t>
      </w:r>
      <w:r w:rsidR="00C647D0" w:rsidRPr="00CA050C">
        <w:rPr>
          <w:rFonts w:eastAsia="Arial"/>
          <w:color w:val="000000"/>
          <w:sz w:val="20"/>
          <w:szCs w:val="20"/>
        </w:rPr>
        <w:t xml:space="preserve">inne wymagane dokumenty, muszą być złożone w formie oryginału, zaś w przypadku złożenia dokumentów drogą elektroniczną - w formie skanów w formacie PDF. </w:t>
      </w:r>
      <w:r w:rsidR="00C647D0" w:rsidRPr="00CA050C">
        <w:rPr>
          <w:rFonts w:eastAsia="Arial"/>
          <w:b/>
          <w:color w:val="000000"/>
          <w:sz w:val="20"/>
          <w:szCs w:val="20"/>
          <w:u w:val="single"/>
        </w:rPr>
        <w:t>Oferta w formie skanu może być przesłana na adres mailowy wskazany</w:t>
      </w:r>
      <w:r w:rsidR="00C647D0" w:rsidRPr="00554002">
        <w:rPr>
          <w:rFonts w:eastAsia="Arial"/>
          <w:b/>
          <w:color w:val="000000"/>
          <w:sz w:val="20"/>
          <w:szCs w:val="20"/>
          <w:u w:val="single"/>
        </w:rPr>
        <w:t xml:space="preserve">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R="00C647D0" w:rsidRPr="00554002">
        <w:rPr>
          <w:rFonts w:eastAsia="Arial"/>
          <w:b/>
          <w:sz w:val="20"/>
          <w:szCs w:val="20"/>
          <w:u w:val="single"/>
        </w:rPr>
        <w:t>niewymienione</w:t>
      </w:r>
      <w:r w:rsidR="00C647D0" w:rsidRPr="00554002">
        <w:rPr>
          <w:rFonts w:eastAsia="Arial"/>
          <w:b/>
          <w:color w:val="000000"/>
          <w:sz w:val="20"/>
          <w:szCs w:val="20"/>
          <w:u w:val="single"/>
        </w:rPr>
        <w:t xml:space="preserve"> w dokumencie rejestracyjnym Wykonawcy, należy do oferty dołączyć stosowne pełnomocnictwo; </w:t>
      </w:r>
      <w:r w:rsidR="00554002" w:rsidRPr="00554002">
        <w:rPr>
          <w:rFonts w:eastAsia="Arial"/>
          <w:b/>
          <w:color w:val="000000"/>
          <w:sz w:val="20"/>
          <w:szCs w:val="20"/>
          <w:u w:val="single"/>
        </w:rPr>
        <w:t>Pełnomocnictwo powinno być przedstawione w postaci oryginału lub kopii poświadczonej za zgodność z oryginałem przez notariusza lub wystawcę pełnomocnictwa, w przypadku składania dokumentów w postaci elektronicznej w postaci skanów w formacie PDF</w:t>
      </w:r>
    </w:p>
    <w:p w14:paraId="01138E76" w14:textId="4392AB94" w:rsidR="003C38F0" w:rsidRPr="009D4183" w:rsidRDefault="00B82D38">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Pr>
          <w:rFonts w:eastAsia="Arial"/>
          <w:b/>
          <w:color w:val="000000"/>
          <w:sz w:val="20"/>
          <w:szCs w:val="20"/>
          <w:u w:val="single"/>
        </w:rPr>
        <w:t>ofertę</w:t>
      </w:r>
      <w:r w:rsidR="00C647D0" w:rsidRPr="009D4183">
        <w:rPr>
          <w:rFonts w:eastAsia="Arial"/>
          <w:b/>
          <w:color w:val="000000"/>
          <w:sz w:val="20"/>
          <w:szCs w:val="20"/>
          <w:u w:val="single"/>
        </w:rPr>
        <w:t xml:space="preserve"> oraz opis oferty należy złożyć w języku polskim lub angielskim, wyciąg z rejestru lub pełnomocnictwo dopuszcza się w</w:t>
      </w:r>
      <w:r w:rsidR="005217F5" w:rsidRPr="009D4183">
        <w:rPr>
          <w:rFonts w:eastAsia="Arial"/>
          <w:b/>
          <w:color w:val="000000"/>
          <w:sz w:val="20"/>
          <w:szCs w:val="20"/>
          <w:u w:val="single"/>
        </w:rPr>
        <w:t xml:space="preserve"> jednym </w:t>
      </w:r>
      <w:r w:rsidR="00F455B3">
        <w:rPr>
          <w:rFonts w:eastAsia="Arial"/>
          <w:b/>
          <w:color w:val="000000"/>
          <w:sz w:val="20"/>
          <w:szCs w:val="20"/>
          <w:u w:val="single"/>
        </w:rPr>
        <w:t>urzędowych</w:t>
      </w:r>
      <w:r w:rsidR="00C647D0" w:rsidRPr="009D4183">
        <w:rPr>
          <w:rFonts w:eastAsia="Arial"/>
          <w:b/>
          <w:color w:val="000000"/>
          <w:sz w:val="20"/>
          <w:szCs w:val="20"/>
          <w:u w:val="single"/>
        </w:rPr>
        <w:t xml:space="preserve"> język</w:t>
      </w:r>
      <w:r w:rsidR="005217F5" w:rsidRPr="009D4183">
        <w:rPr>
          <w:rFonts w:eastAsia="Arial"/>
          <w:b/>
          <w:color w:val="000000"/>
          <w:sz w:val="20"/>
          <w:szCs w:val="20"/>
          <w:u w:val="single"/>
        </w:rPr>
        <w:t>ów</w:t>
      </w:r>
      <w:r w:rsidR="00C647D0" w:rsidRPr="009D4183">
        <w:rPr>
          <w:rFonts w:eastAsia="Arial"/>
          <w:b/>
          <w:color w:val="000000"/>
          <w:sz w:val="20"/>
          <w:szCs w:val="20"/>
          <w:u w:val="single"/>
        </w:rPr>
        <w:t xml:space="preserve"> europejski</w:t>
      </w:r>
      <w:r w:rsidR="005217F5" w:rsidRPr="009D4183">
        <w:rPr>
          <w:rFonts w:eastAsia="Arial"/>
          <w:b/>
          <w:color w:val="000000"/>
          <w:sz w:val="20"/>
          <w:szCs w:val="20"/>
          <w:u w:val="single"/>
        </w:rPr>
        <w:t>ch</w:t>
      </w:r>
      <w:r w:rsidR="00C647D0" w:rsidRPr="009D4183">
        <w:rPr>
          <w:rFonts w:eastAsia="Arial"/>
          <w:b/>
          <w:color w:val="000000"/>
          <w:sz w:val="20"/>
          <w:szCs w:val="20"/>
          <w:u w:val="single"/>
        </w:rPr>
        <w:t>;</w:t>
      </w:r>
      <w:r w:rsidR="00F455B3">
        <w:rPr>
          <w:rFonts w:eastAsia="Arial"/>
          <w:b/>
          <w:color w:val="000000"/>
          <w:sz w:val="20"/>
          <w:szCs w:val="20"/>
          <w:u w:val="single"/>
        </w:rPr>
        <w:t xml:space="preserve"> w przypadku dokumentów w innym </w:t>
      </w:r>
      <w:r w:rsidR="00461ADD">
        <w:rPr>
          <w:rFonts w:eastAsia="Arial"/>
          <w:b/>
          <w:color w:val="000000"/>
          <w:sz w:val="20"/>
          <w:szCs w:val="20"/>
          <w:u w:val="single"/>
        </w:rPr>
        <w:t>języku</w:t>
      </w:r>
      <w:r w:rsidR="00F455B3">
        <w:rPr>
          <w:rFonts w:eastAsia="Arial"/>
          <w:b/>
          <w:color w:val="000000"/>
          <w:sz w:val="20"/>
          <w:szCs w:val="20"/>
          <w:u w:val="single"/>
        </w:rPr>
        <w:t xml:space="preserve"> Zamawiający wymaga złożenia dokumentu wraz z tłumaczeniem na jeden z </w:t>
      </w:r>
      <w:r w:rsidR="00DC20DF">
        <w:rPr>
          <w:rFonts w:eastAsia="Arial"/>
          <w:b/>
          <w:color w:val="000000"/>
          <w:sz w:val="20"/>
          <w:szCs w:val="20"/>
          <w:u w:val="single"/>
        </w:rPr>
        <w:t>języków</w:t>
      </w:r>
      <w:r w:rsidR="00F455B3">
        <w:rPr>
          <w:rFonts w:eastAsia="Arial"/>
          <w:b/>
          <w:color w:val="000000"/>
          <w:sz w:val="20"/>
          <w:szCs w:val="20"/>
          <w:u w:val="single"/>
        </w:rPr>
        <w:t xml:space="preserve"> urzędowych europejskich. </w:t>
      </w:r>
    </w:p>
    <w:p w14:paraId="664D02D5"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w:t>
      </w:r>
      <w:r w:rsidRPr="00554002">
        <w:rPr>
          <w:rFonts w:eastAsia="Arial"/>
          <w:color w:val="000000"/>
          <w:sz w:val="20"/>
          <w:szCs w:val="20"/>
        </w:rPr>
        <w:lastRenderedPageBreak/>
        <w:t>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372878A"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BC67620"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17AE7DEC"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Kryteria oceny ofert, informacje o wagach punktowych lub procentowych oraz opis sposobu przyznawania punktacji za spełnienie danego kryterium oceny ofert</w:t>
      </w:r>
    </w:p>
    <w:p w14:paraId="1C21877A" w14:textId="77777777"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Oferty będą oceniane według następujących kryteriów:</w:t>
      </w:r>
    </w:p>
    <w:p w14:paraId="4D570466"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b/>
          <w:color w:val="000000"/>
          <w:sz w:val="20"/>
          <w:szCs w:val="20"/>
        </w:rPr>
        <w:t xml:space="preserve">Cena netto oferty </w:t>
      </w:r>
      <w:r w:rsidRPr="00554002">
        <w:rPr>
          <w:rFonts w:eastAsia="Arial"/>
          <w:color w:val="000000"/>
          <w:sz w:val="20"/>
          <w:szCs w:val="20"/>
        </w:rPr>
        <w:t>– 100 punktów (100%);</w:t>
      </w:r>
    </w:p>
    <w:p w14:paraId="1E5095E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bookmarkStart w:id="4" w:name="_heading=h.1fob9te" w:colFirst="0" w:colLast="0"/>
      <w:bookmarkEnd w:id="4"/>
      <w:r w:rsidRPr="00554002">
        <w:rPr>
          <w:rFonts w:eastAsia="Arial"/>
          <w:color w:val="000000"/>
          <w:sz w:val="20"/>
          <w:szCs w:val="20"/>
        </w:rPr>
        <w:t xml:space="preserve">Sposób obliczania wartości kryterium w zakresie </w:t>
      </w:r>
      <w:r w:rsidRPr="00554002">
        <w:rPr>
          <w:rFonts w:eastAsia="Arial"/>
          <w:b/>
          <w:color w:val="000000"/>
          <w:sz w:val="20"/>
          <w:szCs w:val="20"/>
        </w:rPr>
        <w:t>ceny oferty</w:t>
      </w:r>
      <w:r w:rsidRPr="00554002">
        <w:rPr>
          <w:rFonts w:eastAsia="Arial"/>
          <w:color w:val="000000"/>
          <w:sz w:val="20"/>
          <w:szCs w:val="20"/>
        </w:rPr>
        <w:t>:</w:t>
      </w:r>
    </w:p>
    <w:p w14:paraId="1494428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Punkty dla oferty badanej = (najniższa cena netto za wykonanie przedmiotu Zamówienia / cena netto badanej oferty) x 100.</w:t>
      </w:r>
    </w:p>
    <w:p w14:paraId="16C9B719"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1% = 1 punkt.</w:t>
      </w:r>
    </w:p>
    <w:p w14:paraId="53820370"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Maksymalna liczba punktów do uzyskania w tym kryterium wynosi 100. </w:t>
      </w:r>
    </w:p>
    <w:p w14:paraId="3DCAB2DC" w14:textId="77777777"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43C6D3A" w14:textId="5CA986A2"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11A4DCC3" w14:textId="7B27D421" w:rsidR="00C01454" w:rsidRPr="009D4183" w:rsidRDefault="00C01454">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D4183">
        <w:rPr>
          <w:rFonts w:eastAsia="Arial"/>
          <w:color w:val="000000"/>
          <w:sz w:val="20"/>
          <w:szCs w:val="20"/>
        </w:rPr>
        <w:t xml:space="preserve">W przypadku złożenia ofert częściowych – każda cześć oferty (Załącznik 1 lub załącznik nr 2) będzie oceniana osobno według ww. kryteriów. </w:t>
      </w:r>
    </w:p>
    <w:p w14:paraId="3D37129A"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04D17132"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bookmarkStart w:id="5" w:name="_Hlk63449301"/>
      <w:r w:rsidRPr="00554002">
        <w:rPr>
          <w:rFonts w:eastAsia="Arial"/>
          <w:b/>
          <w:color w:val="000000"/>
          <w:sz w:val="20"/>
          <w:szCs w:val="20"/>
          <w:highlight w:val="lightGray"/>
        </w:rPr>
        <w:t>Termin składania ofert</w:t>
      </w:r>
    </w:p>
    <w:p w14:paraId="71F03712" w14:textId="1902B902" w:rsidR="003C38F0" w:rsidRPr="009D4183" w:rsidRDefault="00C647D0">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D4183">
        <w:rPr>
          <w:rFonts w:eastAsia="Arial"/>
          <w:color w:val="000000"/>
          <w:sz w:val="20"/>
          <w:szCs w:val="20"/>
        </w:rPr>
        <w:t xml:space="preserve">Ofertę należy złożyć w terminie do dnia: </w:t>
      </w:r>
      <w:r w:rsidR="00C52461" w:rsidRPr="00C52461">
        <w:rPr>
          <w:rFonts w:eastAsia="Arial"/>
          <w:b/>
          <w:bCs/>
          <w:color w:val="000000"/>
          <w:sz w:val="20"/>
          <w:szCs w:val="20"/>
        </w:rPr>
        <w:t>12</w:t>
      </w:r>
      <w:r w:rsidR="00DC20DF">
        <w:rPr>
          <w:rFonts w:eastAsia="Arial"/>
          <w:b/>
          <w:sz w:val="20"/>
          <w:szCs w:val="20"/>
        </w:rPr>
        <w:t xml:space="preserve"> lutego</w:t>
      </w:r>
      <w:r w:rsidRPr="009D4183">
        <w:rPr>
          <w:rFonts w:eastAsia="Arial"/>
          <w:b/>
          <w:sz w:val="20"/>
          <w:szCs w:val="20"/>
        </w:rPr>
        <w:t xml:space="preserve"> </w:t>
      </w:r>
      <w:r w:rsidRPr="009D4183">
        <w:rPr>
          <w:rFonts w:eastAsia="Arial"/>
          <w:b/>
          <w:color w:val="000000"/>
          <w:sz w:val="20"/>
          <w:szCs w:val="20"/>
        </w:rPr>
        <w:t>202</w:t>
      </w:r>
      <w:r w:rsidR="00695EC4">
        <w:rPr>
          <w:rFonts w:eastAsia="Arial"/>
          <w:b/>
          <w:color w:val="000000"/>
          <w:sz w:val="20"/>
          <w:szCs w:val="20"/>
        </w:rPr>
        <w:t>1</w:t>
      </w:r>
      <w:r w:rsidRPr="009D4183">
        <w:rPr>
          <w:rFonts w:eastAsia="Arial"/>
          <w:b/>
          <w:color w:val="000000"/>
          <w:sz w:val="20"/>
          <w:szCs w:val="20"/>
        </w:rPr>
        <w:t xml:space="preserve"> r.</w:t>
      </w:r>
    </w:p>
    <w:bookmarkEnd w:id="5"/>
    <w:p w14:paraId="184908C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4E1D032"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lastRenderedPageBreak/>
        <w:t>Sposób obliczenia ceny i przygotowania oferty</w:t>
      </w:r>
    </w:p>
    <w:p w14:paraId="25FCE036"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Sposób obliczenia ceny:</w:t>
      </w:r>
    </w:p>
    <w:p w14:paraId="1808CB0A" w14:textId="18A1B3EB" w:rsidR="006B6800" w:rsidRDefault="00C647D0" w:rsidP="00B82D38">
      <w:p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Wykonawca w przedstawionej </w:t>
      </w:r>
      <w:r w:rsidRPr="009D4183">
        <w:rPr>
          <w:rFonts w:eastAsia="Arial"/>
          <w:b/>
          <w:bCs/>
          <w:color w:val="000000"/>
          <w:sz w:val="20"/>
          <w:szCs w:val="20"/>
        </w:rPr>
        <w:t>ofercie winien zaoferować</w:t>
      </w:r>
      <w:r w:rsidRPr="00554002">
        <w:rPr>
          <w:rFonts w:eastAsia="Arial"/>
          <w:color w:val="000000"/>
          <w:sz w:val="20"/>
          <w:szCs w:val="20"/>
        </w:rPr>
        <w:t xml:space="preserve"> </w:t>
      </w:r>
      <w:r w:rsidRPr="00554002">
        <w:rPr>
          <w:rFonts w:eastAsia="Arial"/>
          <w:b/>
          <w:color w:val="000000"/>
          <w:sz w:val="20"/>
          <w:szCs w:val="20"/>
        </w:rPr>
        <w:t xml:space="preserve">cenę kompletną, obejmującą całkowity, łączny koszt przedmiotu zamówienia w zakresie danej części zamówienia, w tym </w:t>
      </w:r>
      <w:r w:rsidRPr="00554002">
        <w:rPr>
          <w:rFonts w:eastAsia="Arial"/>
          <w:b/>
          <w:color w:val="000000"/>
          <w:sz w:val="20"/>
          <w:szCs w:val="20"/>
          <w:u w:val="single"/>
        </w:rPr>
        <w:t>wszelkie elementy cenotwórcze wynikające</w:t>
      </w:r>
      <w:r w:rsidRPr="00554002">
        <w:rPr>
          <w:rFonts w:eastAsia="Arial"/>
          <w:b/>
          <w:color w:val="000000"/>
          <w:sz w:val="20"/>
          <w:szCs w:val="20"/>
        </w:rPr>
        <w:t xml:space="preserve"> z realizacji przedmiotu zamówienia</w:t>
      </w:r>
      <w:r w:rsidR="00622169">
        <w:rPr>
          <w:rFonts w:eastAsia="Arial"/>
          <w:b/>
          <w:color w:val="000000"/>
          <w:sz w:val="20"/>
          <w:szCs w:val="20"/>
        </w:rPr>
        <w:t>.</w:t>
      </w:r>
    </w:p>
    <w:p w14:paraId="31D36E08" w14:textId="5A30839A" w:rsidR="003C38F0" w:rsidRPr="00CA050C" w:rsidRDefault="00C647D0" w:rsidP="006B6800">
      <w:pPr>
        <w:pStyle w:val="Akapitzlist"/>
        <w:numPr>
          <w:ilvl w:val="0"/>
          <w:numId w:val="17"/>
        </w:numPr>
        <w:pBdr>
          <w:top w:val="nil"/>
          <w:left w:val="nil"/>
          <w:bottom w:val="nil"/>
          <w:right w:val="nil"/>
          <w:between w:val="nil"/>
        </w:pBdr>
        <w:spacing w:line="360" w:lineRule="auto"/>
        <w:ind w:leftChars="0" w:firstLineChars="0"/>
        <w:jc w:val="both"/>
        <w:rPr>
          <w:rFonts w:eastAsia="Arial"/>
          <w:b/>
          <w:color w:val="000000"/>
          <w:sz w:val="20"/>
          <w:szCs w:val="20"/>
        </w:rPr>
      </w:pPr>
      <w:r w:rsidRPr="00CA050C">
        <w:rPr>
          <w:rFonts w:eastAsia="Arial"/>
          <w:color w:val="000000"/>
          <w:sz w:val="20"/>
          <w:szCs w:val="20"/>
        </w:rPr>
        <w:t xml:space="preserve">Zamawiający wymaga, aby Wykonawca wyraził </w:t>
      </w:r>
      <w:r w:rsidRPr="00CA050C">
        <w:rPr>
          <w:rFonts w:eastAsia="Arial"/>
          <w:b/>
          <w:color w:val="000000"/>
          <w:sz w:val="20"/>
          <w:szCs w:val="20"/>
        </w:rPr>
        <w:t>cenę oferty</w:t>
      </w:r>
      <w:r w:rsidRPr="00CA050C">
        <w:rPr>
          <w:rFonts w:eastAsia="Arial"/>
          <w:color w:val="000000"/>
          <w:sz w:val="20"/>
          <w:szCs w:val="20"/>
        </w:rPr>
        <w:t xml:space="preserve"> </w:t>
      </w:r>
      <w:r w:rsidRPr="00CA050C">
        <w:rPr>
          <w:rFonts w:eastAsia="Arial"/>
          <w:b/>
          <w:color w:val="000000"/>
          <w:sz w:val="20"/>
          <w:szCs w:val="20"/>
        </w:rPr>
        <w:t>w polskich złotych (PLN) lub w euro (EUR).</w:t>
      </w:r>
    </w:p>
    <w:p w14:paraId="1B476E20" w14:textId="7B7AF10E" w:rsidR="006B6800" w:rsidRPr="00CA050C" w:rsidRDefault="004C15C3" w:rsidP="006B6800">
      <w:pPr>
        <w:pStyle w:val="Akapitzlist"/>
        <w:numPr>
          <w:ilvl w:val="0"/>
          <w:numId w:val="17"/>
        </w:numPr>
        <w:pBdr>
          <w:top w:val="nil"/>
          <w:left w:val="nil"/>
          <w:bottom w:val="nil"/>
          <w:right w:val="nil"/>
          <w:between w:val="nil"/>
        </w:pBdr>
        <w:spacing w:line="360" w:lineRule="auto"/>
        <w:ind w:leftChars="0" w:firstLineChars="0"/>
        <w:jc w:val="both"/>
        <w:rPr>
          <w:rFonts w:eastAsia="Arial"/>
          <w:b/>
          <w:color w:val="000000"/>
          <w:sz w:val="20"/>
          <w:szCs w:val="20"/>
        </w:rPr>
      </w:pPr>
      <w:r w:rsidRPr="00CA050C">
        <w:rPr>
          <w:rFonts w:eastAsia="Arial"/>
          <w:b/>
          <w:color w:val="000000"/>
          <w:sz w:val="20"/>
          <w:szCs w:val="20"/>
        </w:rPr>
        <w:t>Oferta powinna zawierać wszelkie istotne  informacje stanowiące opis oferowanego przedmiotu.</w:t>
      </w:r>
    </w:p>
    <w:p w14:paraId="17BDFBA2" w14:textId="0A0CAB96" w:rsidR="004C15C3" w:rsidRPr="006B6800" w:rsidRDefault="006B6800" w:rsidP="006B6800">
      <w:pPr>
        <w:pStyle w:val="Akapitzlist"/>
        <w:numPr>
          <w:ilvl w:val="0"/>
          <w:numId w:val="17"/>
        </w:numPr>
        <w:pBdr>
          <w:top w:val="nil"/>
          <w:left w:val="nil"/>
          <w:bottom w:val="nil"/>
          <w:right w:val="nil"/>
          <w:between w:val="nil"/>
        </w:pBdr>
        <w:spacing w:line="360" w:lineRule="auto"/>
        <w:ind w:leftChars="0" w:firstLineChars="0"/>
        <w:jc w:val="both"/>
        <w:rPr>
          <w:rFonts w:eastAsia="Arial"/>
          <w:b/>
          <w:color w:val="000000"/>
          <w:sz w:val="20"/>
          <w:szCs w:val="20"/>
        </w:rPr>
      </w:pPr>
      <w:r w:rsidRPr="00CA050C">
        <w:rPr>
          <w:rFonts w:eastAsia="Arial"/>
          <w:b/>
          <w:color w:val="000000"/>
          <w:sz w:val="20"/>
          <w:szCs w:val="20"/>
        </w:rPr>
        <w:t>Oferta powinna zawierać datę oferty</w:t>
      </w:r>
      <w:r w:rsidR="009A6CBE">
        <w:rPr>
          <w:rFonts w:eastAsia="Arial"/>
          <w:b/>
          <w:color w:val="000000"/>
          <w:sz w:val="20"/>
          <w:szCs w:val="20"/>
        </w:rPr>
        <w:t>,</w:t>
      </w:r>
      <w:r w:rsidRPr="00CA050C">
        <w:rPr>
          <w:rFonts w:eastAsia="Arial"/>
          <w:b/>
          <w:color w:val="000000"/>
          <w:sz w:val="20"/>
          <w:szCs w:val="20"/>
        </w:rPr>
        <w:t xml:space="preserve"> termin związania ofertą, sposób płatności oraz sposób dostawy. </w:t>
      </w:r>
      <w:r w:rsidR="004C15C3" w:rsidRPr="00CA050C">
        <w:rPr>
          <w:rFonts w:eastAsia="Arial"/>
          <w:b/>
          <w:color w:val="000000"/>
          <w:sz w:val="20"/>
          <w:szCs w:val="20"/>
        </w:rPr>
        <w:t xml:space="preserve"> </w:t>
      </w:r>
      <w:r w:rsidRPr="00CA050C">
        <w:rPr>
          <w:rFonts w:eastAsia="Arial"/>
          <w:b/>
          <w:color w:val="000000"/>
          <w:sz w:val="20"/>
          <w:szCs w:val="20"/>
        </w:rPr>
        <w:t>Oferta powinna być podpisana zgodnie z reprezentacją podmiotu składającego ofertę</w:t>
      </w:r>
      <w:r>
        <w:rPr>
          <w:rFonts w:eastAsia="Arial"/>
          <w:b/>
          <w:color w:val="000000"/>
          <w:sz w:val="20"/>
          <w:szCs w:val="20"/>
        </w:rPr>
        <w:t>.</w:t>
      </w:r>
    </w:p>
    <w:p w14:paraId="1730F69C"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4C718002"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Pr="00554002">
        <w:rPr>
          <w:rFonts w:eastAsia="Arial"/>
          <w:b/>
          <w:color w:val="000000"/>
          <w:sz w:val="20"/>
          <w:szCs w:val="20"/>
        </w:rPr>
        <w:t>Kwota podatku VAT (w wysokości obowiązującej w dniu składania ofert) oraz cena netto, powinny być wyodrębnione w sposób jednoznaczny.</w:t>
      </w:r>
    </w:p>
    <w:p w14:paraId="3948B58D"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3569C07C" w14:textId="1CEFF01B" w:rsidR="003C38F0" w:rsidRPr="00554002" w:rsidRDefault="00CA050C">
      <w:pPr>
        <w:numPr>
          <w:ilvl w:val="0"/>
          <w:numId w:val="17"/>
        </w:numPr>
        <w:pBdr>
          <w:top w:val="nil"/>
          <w:left w:val="nil"/>
          <w:bottom w:val="nil"/>
          <w:right w:val="nil"/>
          <w:between w:val="nil"/>
        </w:pBdr>
        <w:spacing w:line="360" w:lineRule="auto"/>
        <w:ind w:left="0" w:hanging="2"/>
        <w:jc w:val="both"/>
        <w:rPr>
          <w:rFonts w:eastAsia="Arial"/>
          <w:color w:val="000000"/>
          <w:sz w:val="20"/>
          <w:szCs w:val="20"/>
          <w:u w:val="single"/>
        </w:rPr>
      </w:pPr>
      <w:r>
        <w:rPr>
          <w:rFonts w:eastAsia="Arial"/>
          <w:color w:val="000000"/>
          <w:sz w:val="20"/>
          <w:szCs w:val="20"/>
          <w:u w:val="single"/>
        </w:rPr>
        <w:t>O</w:t>
      </w:r>
      <w:r w:rsidR="00C647D0" w:rsidRPr="00554002">
        <w:rPr>
          <w:rFonts w:eastAsia="Arial"/>
          <w:color w:val="000000"/>
          <w:sz w:val="20"/>
          <w:szCs w:val="20"/>
          <w:u w:val="single"/>
        </w:rPr>
        <w:t>fe</w:t>
      </w:r>
      <w:r w:rsidR="004C15C3">
        <w:rPr>
          <w:rFonts w:eastAsia="Arial"/>
          <w:color w:val="000000"/>
          <w:sz w:val="20"/>
          <w:szCs w:val="20"/>
          <w:u w:val="single"/>
        </w:rPr>
        <w:t>rta</w:t>
      </w:r>
      <w:r w:rsidR="00C647D0" w:rsidRPr="00554002">
        <w:rPr>
          <w:rFonts w:eastAsia="Arial"/>
          <w:color w:val="000000"/>
          <w:sz w:val="20"/>
          <w:szCs w:val="20"/>
          <w:u w:val="single"/>
        </w:rPr>
        <w:t xml:space="preserve"> powinien zawierać następujące załączniki:</w:t>
      </w:r>
    </w:p>
    <w:p w14:paraId="350A1BDB" w14:textId="679789F4" w:rsidR="003C38F0" w:rsidRPr="00554002" w:rsidRDefault="00C647D0">
      <w:pPr>
        <w:pBdr>
          <w:top w:val="nil"/>
          <w:left w:val="nil"/>
          <w:bottom w:val="nil"/>
          <w:right w:val="nil"/>
          <w:between w:val="nil"/>
        </w:pBdr>
        <w:spacing w:line="360" w:lineRule="auto"/>
        <w:ind w:left="0" w:hanging="2"/>
        <w:jc w:val="both"/>
        <w:rPr>
          <w:rFonts w:eastAsia="Arial"/>
          <w:b/>
          <w:color w:val="000000"/>
          <w:sz w:val="20"/>
          <w:szCs w:val="20"/>
          <w:u w:val="single"/>
        </w:rPr>
      </w:pPr>
      <w:r w:rsidRPr="00554002">
        <w:rPr>
          <w:rFonts w:eastAsia="Arial"/>
          <w:b/>
          <w:color w:val="000000"/>
          <w:sz w:val="20"/>
          <w:szCs w:val="20"/>
          <w:u w:val="single"/>
        </w:rPr>
        <w:t>odpis z KRS Wykonawcy / Odpis z CEIDG Wykonawcy / inny dokument rejestrowy właściwy dla Wykonawcy wskazujący osoby uprawnione do reprezentowania Wykonawcy</w:t>
      </w:r>
      <w:r w:rsidR="00310E3B">
        <w:rPr>
          <w:rFonts w:eastAsia="Arial"/>
          <w:b/>
          <w:color w:val="000000"/>
          <w:sz w:val="20"/>
          <w:szCs w:val="20"/>
          <w:u w:val="single"/>
        </w:rPr>
        <w:t xml:space="preserve"> wystawiony nie wcześniej niż na 3 miesiące przed terminem składania ofert</w:t>
      </w:r>
      <w:r w:rsidRPr="00554002">
        <w:rPr>
          <w:rFonts w:eastAsia="Arial"/>
          <w:b/>
          <w:color w:val="000000"/>
          <w:sz w:val="20"/>
          <w:szCs w:val="20"/>
          <w:u w:val="single"/>
        </w:rPr>
        <w:t xml:space="preserve">; pełnomocnictwo, jeżeli oferta jest składana przez pełnomocnika; </w:t>
      </w:r>
    </w:p>
    <w:p w14:paraId="5FDB6CFC"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554002">
        <w:rPr>
          <w:rFonts w:eastAsia="Arial"/>
          <w:b/>
          <w:color w:val="000000"/>
          <w:sz w:val="20"/>
          <w:szCs w:val="20"/>
        </w:rPr>
        <w:t>vigo2020tenders@vigo.com.pl</w:t>
      </w:r>
      <w:r w:rsidRPr="00554002">
        <w:rPr>
          <w:rFonts w:eastAsia="Arial"/>
          <w:color w:val="000000"/>
          <w:sz w:val="20"/>
          <w:szCs w:val="20"/>
        </w:rPr>
        <w:t xml:space="preserve"> z zastrzeżeniem maksymalnej </w:t>
      </w:r>
      <w:r w:rsidRPr="00554002">
        <w:rPr>
          <w:rFonts w:eastAsia="Arial"/>
          <w:color w:val="000000"/>
          <w:sz w:val="20"/>
          <w:szCs w:val="20"/>
        </w:rPr>
        <w:lastRenderedPageBreak/>
        <w:t xml:space="preserve">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7FF0E3DF"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62EA88"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Badanie ofert</w:t>
      </w:r>
    </w:p>
    <w:p w14:paraId="08CC3B73"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może przed upływem terminu składania ofert zmienić lub wycofać swoją ofertę. </w:t>
      </w:r>
    </w:p>
    <w:p w14:paraId="1E116EAA"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 toku badania i oceny ofert Zamawiający może: </w:t>
      </w:r>
    </w:p>
    <w:p w14:paraId="1DCF38F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żądać od wykonawcy złożenia wyjaśnień dotyczących treści oferty </w:t>
      </w:r>
      <w:r w:rsidRPr="00554002">
        <w:rPr>
          <w:rFonts w:eastAsia="Arial"/>
          <w:color w:val="000000"/>
          <w:sz w:val="20"/>
          <w:szCs w:val="20"/>
        </w:rPr>
        <w:br/>
        <w:t>w wyznaczonym terminie;</w:t>
      </w:r>
    </w:p>
    <w:p w14:paraId="31C920F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żądać od wykonawcy uzupełnienia lub naprawienia braków w nadesłanej dokumentacji - w wyznaczonym terminie;</w:t>
      </w:r>
    </w:p>
    <w:p w14:paraId="0C02774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poprawiać oczywiste omyłki pisarskie lub rachunkowe oraz inne omyłki niepowodujące istotnych zmian w treści oferty, zawiadamiając o tym wykonawcę. </w:t>
      </w:r>
    </w:p>
    <w:p w14:paraId="55A6A693" w14:textId="77777777" w:rsidR="003C38F0" w:rsidRPr="006B6800"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Brak odpowiedzi wykonawcy w wyznaczonym terminie, udzielenie odpowiedzi, która nie rozwiewa wątpliwości lub nieuzupełnienie braków oferty w wyznaczonym terminie uznaje się za cofnięcie oferty przez </w:t>
      </w:r>
      <w:r w:rsidRPr="006B6800">
        <w:rPr>
          <w:rFonts w:eastAsia="Arial"/>
          <w:color w:val="000000"/>
          <w:sz w:val="20"/>
          <w:szCs w:val="20"/>
        </w:rPr>
        <w:t xml:space="preserve">wykonawcę. </w:t>
      </w:r>
    </w:p>
    <w:p w14:paraId="75512FB0" w14:textId="61839F0A" w:rsidR="003C38F0" w:rsidRPr="006B6800"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 xml:space="preserve">Zamawiający wyklucza wykonawcę, </w:t>
      </w:r>
      <w:r w:rsidR="00352223" w:rsidRPr="006B6800">
        <w:rPr>
          <w:rFonts w:eastAsia="Arial"/>
          <w:color w:val="000000"/>
          <w:sz w:val="20"/>
          <w:szCs w:val="20"/>
        </w:rPr>
        <w:t>powiązanego z Zamawiającym w sposób określony w pkt. 5</w:t>
      </w:r>
      <w:r w:rsidRPr="006B6800">
        <w:rPr>
          <w:rFonts w:eastAsia="Arial"/>
          <w:color w:val="000000"/>
          <w:sz w:val="20"/>
          <w:szCs w:val="20"/>
        </w:rPr>
        <w:t xml:space="preserve">. </w:t>
      </w:r>
    </w:p>
    <w:p w14:paraId="469F6E6B" w14:textId="77777777" w:rsidR="003C38F0" w:rsidRPr="006B6800"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 xml:space="preserve">Zamawiający odrzuca ofertę Wykonawcy, jeżeli: </w:t>
      </w:r>
    </w:p>
    <w:p w14:paraId="6D5BE5E5"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jej treść nie odpowiada treści zapytania ofertowego; </w:t>
      </w:r>
    </w:p>
    <w:p w14:paraId="798F7906"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zawiera błędy w obliczeniu ceny, które nie podlegają usunięciu; </w:t>
      </w:r>
    </w:p>
    <w:p w14:paraId="1022DEAF"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zawiera rażąco niską cenę w stosunku do przedmiotu Zamówienia;</w:t>
      </w:r>
    </w:p>
    <w:p w14:paraId="24C58AA9"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złożył więcej niż jedną ofertę. </w:t>
      </w:r>
    </w:p>
    <w:p w14:paraId="496539E1"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Wykonawcy mogą zadawać pytania o wyjaśnienie wątpliwości dotyczących warunków postępowania o udzielenie Zamówienia.</w:t>
      </w:r>
    </w:p>
    <w:p w14:paraId="4B6A4754" w14:textId="4D22B44E" w:rsidR="003C38F0"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76BFBA9" w14:textId="6FCDC263" w:rsidR="00645A37" w:rsidRPr="00554002" w:rsidRDefault="00645A37">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Pr>
          <w:rFonts w:eastAsia="Arial"/>
          <w:color w:val="000000"/>
          <w:sz w:val="20"/>
          <w:szCs w:val="20"/>
        </w:rPr>
        <w:t xml:space="preserve">Otwarcie ofert nastąpi w dniu następującym po dniu składania ofert. </w:t>
      </w:r>
    </w:p>
    <w:p w14:paraId="473F2C25"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D8D5DFB"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Osoby kontaktowe</w:t>
      </w:r>
      <w:r w:rsidRPr="00554002">
        <w:rPr>
          <w:rFonts w:eastAsia="Arial"/>
          <w:b/>
          <w:color w:val="000000"/>
          <w:sz w:val="20"/>
          <w:szCs w:val="20"/>
        </w:rPr>
        <w:t xml:space="preserve"> </w:t>
      </w:r>
    </w:p>
    <w:p w14:paraId="135B5E85"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Osobami kontaktowymi ze strony Zamawiającego są:</w:t>
      </w:r>
    </w:p>
    <w:p w14:paraId="3345E338"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sprawach proceduralnych: Dominik Nowak, e-mail dnowak@vigo.com.pl.</w:t>
      </w:r>
    </w:p>
    <w:p w14:paraId="1B2A9916"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W sprawach technicznych: Iwona Pasternak e-mail: ipasternak@vigo.com.pl; Włodzimierz Strupiński, e-mail wstrupinski@vigo.com.pl,</w:t>
      </w:r>
    </w:p>
    <w:p w14:paraId="4C3FAE3E"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20C64C7"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Informacja o wyborze najkorzystniejszej oferty</w:t>
      </w:r>
    </w:p>
    <w:p w14:paraId="7083017A"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zastrzega sobie prawo do rozpoczęcia negocjacji z Wykonawcami, których oferty zostały prawidłowo złożone w toku postępowania. Negocjacje </w:t>
      </w:r>
      <w:r w:rsidRPr="00554002">
        <w:rPr>
          <w:rFonts w:eastAsia="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CDCA7B1"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może zamknąć postępowanie o udzielenie Zamówienia bez dokonywania wyboru jakiejkolwiek oferty.</w:t>
      </w:r>
    </w:p>
    <w:p w14:paraId="681A3399"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zawiadomi wykonawców o wyborze najkorzystniejszej oferty, względnie o zamknięciu postępowania o udzielenie Zamówienia bez dokonywania wyboru jakiejkolwiek oferty. </w:t>
      </w:r>
      <w:r w:rsidRPr="00554002">
        <w:rPr>
          <w:color w:val="000000"/>
          <w:sz w:val="20"/>
          <w:szCs w:val="20"/>
        </w:rPr>
        <w:t xml:space="preserve">Zawiadomienie nastąpi w sposób przewidziany dla upublicznienia niniejszego zapytania ofertowego </w:t>
      </w:r>
      <w:proofErr w:type="spellStart"/>
      <w:r w:rsidRPr="00554002">
        <w:rPr>
          <w:color w:val="000000"/>
          <w:sz w:val="20"/>
          <w:szCs w:val="20"/>
        </w:rPr>
        <w:t>tj</w:t>
      </w:r>
      <w:proofErr w:type="spellEnd"/>
      <w:r w:rsidRPr="00554002">
        <w:rPr>
          <w:color w:val="000000"/>
          <w:sz w:val="20"/>
          <w:szCs w:val="20"/>
        </w:rPr>
        <w:t xml:space="preserve">: </w:t>
      </w:r>
      <w:bookmarkStart w:id="6" w:name="_Hlk51594102"/>
      <w:r w:rsidRPr="00554002">
        <w:rPr>
          <w:sz w:val="20"/>
          <w:szCs w:val="20"/>
        </w:rPr>
        <w:fldChar w:fldCharType="begin"/>
      </w:r>
      <w:r w:rsidRPr="00554002">
        <w:rPr>
          <w:sz w:val="20"/>
          <w:szCs w:val="20"/>
        </w:rPr>
        <w:instrText xml:space="preserve"> HYPERLINK "https://vigo.com.pl/o-nas/zamowienia/" \h </w:instrText>
      </w:r>
      <w:r w:rsidRPr="00554002">
        <w:rPr>
          <w:sz w:val="20"/>
          <w:szCs w:val="20"/>
        </w:rPr>
        <w:fldChar w:fldCharType="separate"/>
      </w:r>
      <w:r w:rsidRPr="00554002">
        <w:rPr>
          <w:color w:val="0000FF"/>
          <w:sz w:val="20"/>
          <w:szCs w:val="20"/>
          <w:u w:val="single"/>
        </w:rPr>
        <w:t>https://vigo.com.pl/o-nas/zamowienia/</w:t>
      </w:r>
      <w:r w:rsidRPr="00554002">
        <w:rPr>
          <w:color w:val="0000FF"/>
          <w:sz w:val="20"/>
          <w:szCs w:val="20"/>
          <w:u w:val="single"/>
        </w:rPr>
        <w:fldChar w:fldCharType="end"/>
      </w:r>
      <w:r w:rsidRPr="00554002">
        <w:rPr>
          <w:color w:val="000000"/>
          <w:sz w:val="20"/>
          <w:szCs w:val="20"/>
        </w:rPr>
        <w:t>.</w:t>
      </w:r>
      <w:bookmarkEnd w:id="6"/>
    </w:p>
    <w:p w14:paraId="503A6FFD"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Istotne warunki zamówienia</w:t>
      </w:r>
    </w:p>
    <w:p w14:paraId="6CE71CF7" w14:textId="1179308E"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wymaga dostarczenia zamawianego towaru w terminie przewidzianym zapytaniem ofertowym. </w:t>
      </w:r>
    </w:p>
    <w:p w14:paraId="794F2AAF" w14:textId="51E21AD1"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Towar musi być zgodny ze specyfikacją zawartą w załączniku nr 1 lub/i 2 do zapytania ofertowego</w:t>
      </w:r>
      <w:r w:rsidR="00437556" w:rsidRPr="00554002">
        <w:rPr>
          <w:rFonts w:eastAsia="Arial"/>
          <w:color w:val="000000"/>
          <w:sz w:val="20"/>
          <w:szCs w:val="20"/>
        </w:rPr>
        <w:t>.</w:t>
      </w:r>
    </w:p>
    <w:p w14:paraId="4F943EE9" w14:textId="78330F13" w:rsidR="003C38F0" w:rsidRPr="006B6800"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Wykonawca, którego oferta zostanie wybrana przez Zamawiającego jako najkorzystniejsza, zobowiązany jest do przystąpienia do realizacji po przekazaniu zamówienia przez Wykonawcę. Zamawiający wymaga</w:t>
      </w:r>
      <w:r w:rsidR="00352223" w:rsidRPr="006B6800">
        <w:rPr>
          <w:rFonts w:eastAsia="Arial"/>
          <w:color w:val="000000"/>
          <w:sz w:val="20"/>
          <w:szCs w:val="20"/>
        </w:rPr>
        <w:t xml:space="preserve"> niezwłocznego</w:t>
      </w:r>
      <w:r w:rsidRPr="006B6800">
        <w:rPr>
          <w:rFonts w:eastAsia="Arial"/>
          <w:color w:val="000000"/>
          <w:sz w:val="20"/>
          <w:szCs w:val="20"/>
        </w:rPr>
        <w:t xml:space="preserve"> potwierdzenia przyjęcia Zamówienia do realizacji. </w:t>
      </w:r>
    </w:p>
    <w:p w14:paraId="20D5790F" w14:textId="17AF4B5C" w:rsidR="00525869" w:rsidRDefault="00C647D0" w:rsidP="00525869">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 xml:space="preserve">Jeżeli wykonawca, którego oferta została wybrana, będzie uchylał się od realizacji zamówienia w wyżej wskazanym terminie, Zamawiający </w:t>
      </w:r>
      <w:r w:rsidR="00352223" w:rsidRPr="006B6800">
        <w:rPr>
          <w:rFonts w:eastAsia="Arial"/>
          <w:color w:val="000000"/>
          <w:sz w:val="20"/>
          <w:szCs w:val="20"/>
        </w:rPr>
        <w:t>wybierze</w:t>
      </w:r>
      <w:r w:rsidRPr="006B6800">
        <w:rPr>
          <w:rFonts w:eastAsia="Arial"/>
          <w:color w:val="000000"/>
          <w:sz w:val="20"/>
          <w:szCs w:val="20"/>
        </w:rPr>
        <w:t xml:space="preserve"> ofertę najkorzystniejszą spośród pozostałych ofert.</w:t>
      </w:r>
    </w:p>
    <w:p w14:paraId="3AEAC62A" w14:textId="77777777" w:rsidR="00662EEC" w:rsidRPr="00525869" w:rsidRDefault="00662EEC" w:rsidP="00662EEC">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17238D7C" w14:textId="6498E083" w:rsidR="00662EEC" w:rsidRDefault="00662EEC">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Pr>
          <w:rFonts w:eastAsia="Arial"/>
          <w:b/>
          <w:color w:val="000000"/>
          <w:sz w:val="20"/>
          <w:szCs w:val="20"/>
        </w:rPr>
        <w:t>Klauzula informacyjna RODO</w:t>
      </w:r>
    </w:p>
    <w:p w14:paraId="36F13CFA"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FBD21AE"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 xml:space="preserve"> 2. Administratorem Pani/Pana danych osobowych jest VIGO SYSTEM S.A.  z siedzibą w Ożarowie Mazowieckim, osobą do kontaktów w sprawie przetwarzania danych jest Pani Sylwia Wiśniewska-Filipiak, e-mail: ado@vigo.com.pl.:</w:t>
      </w:r>
    </w:p>
    <w:p w14:paraId="75C1FF67"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 xml:space="preserve">Pani/Pana dane osobowe przetwarzane będą na podstawie art. 6 ust. 1 lit. f RODO                                     w celu przeprowadzenia postępowania o udzielenie zamówienia w projekcie  „Technologia produkcji </w:t>
      </w:r>
      <w:r w:rsidRPr="00662EEC">
        <w:rPr>
          <w:rFonts w:eastAsia="Arial"/>
          <w:bCs/>
          <w:color w:val="000000"/>
          <w:sz w:val="20"/>
          <w:szCs w:val="20"/>
        </w:rPr>
        <w:lastRenderedPageBreak/>
        <w:t>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14:paraId="2E70018A"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3. Odbiorcami Pani/Pana danych osobowych będą osoby lub podmioty, którym udostępniona zostanie dokumentacja postępowania w oparciu o zawartą umowę o dofinansowanie projektu o którym mowa w pkt. 2.</w:t>
      </w:r>
    </w:p>
    <w:p w14:paraId="19F7CCFF"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52801F83"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5. Obowiązek podania przez Panią/Pana danych osobowych bezpośrednio Pani/Pana dotyczących jest wymogiem określonym wytycznymi dotyczącymi kwalifikowalności wydatków w ramach ww. projektu, niezbędnym do udziału w postępowaniu o udzielenie zamówienia.</w:t>
      </w:r>
    </w:p>
    <w:p w14:paraId="1845CC5E"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 xml:space="preserve">W odniesieniu do Pani/Pana danych osobowych decyzje nie będą podejmowane w sposób zautomatyzowany, stosowanie do art. 22 RODO; </w:t>
      </w:r>
    </w:p>
    <w:p w14:paraId="48BDFB94"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6. Posiada Pani/Pan:</w:t>
      </w:r>
    </w:p>
    <w:p w14:paraId="3B6936E8"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a)</w:t>
      </w:r>
      <w:r w:rsidRPr="00662EEC">
        <w:rPr>
          <w:rFonts w:eastAsia="Arial"/>
          <w:bCs/>
          <w:color w:val="000000"/>
          <w:sz w:val="20"/>
          <w:szCs w:val="20"/>
        </w:rPr>
        <w:tab/>
        <w:t>na podstawie art. 15 RODO prawo dostępu do danych osobowych;</w:t>
      </w:r>
    </w:p>
    <w:p w14:paraId="4E6C2976"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b)</w:t>
      </w:r>
      <w:r w:rsidRPr="00662EEC">
        <w:rPr>
          <w:rFonts w:eastAsia="Arial"/>
          <w:bCs/>
          <w:color w:val="000000"/>
          <w:sz w:val="20"/>
          <w:szCs w:val="20"/>
        </w:rPr>
        <w:tab/>
        <w:t>na podstawie art. 16 RODO prawo do sprostowania danych osobowych;</w:t>
      </w:r>
    </w:p>
    <w:p w14:paraId="267F8323"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c)</w:t>
      </w:r>
      <w:r w:rsidRPr="00662EEC">
        <w:rPr>
          <w:rFonts w:eastAsia="Arial"/>
          <w:bCs/>
          <w:color w:val="000000"/>
          <w:sz w:val="20"/>
          <w:szCs w:val="20"/>
        </w:rPr>
        <w:tab/>
        <w:t>na podstawie art. 18 RODO prawo żądania od administratora ograniczenia przetwarzania danych osobowych z zastrzeżeniem przypadków, o których mowa w art. 18 ust. 2 RODO;</w:t>
      </w:r>
    </w:p>
    <w:p w14:paraId="04D6A571"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d)</w:t>
      </w:r>
      <w:r w:rsidRPr="00662EEC">
        <w:rPr>
          <w:rFonts w:eastAsia="Arial"/>
          <w:bCs/>
          <w:color w:val="000000"/>
          <w:sz w:val="20"/>
          <w:szCs w:val="20"/>
        </w:rPr>
        <w:tab/>
        <w:t>prawo do wniesienia skargi do Prezesa Urzędu Ochrony Danych Osobowych, gdy uzna Pani/Pan, że przetwarzanie danych osobowych Pani/Pana dotyczących narusza przepisy RODO.</w:t>
      </w:r>
    </w:p>
    <w:p w14:paraId="39959DB8"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 xml:space="preserve">7. Nie przysługuje Pani/Panu: </w:t>
      </w:r>
    </w:p>
    <w:p w14:paraId="3BD06221"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a)</w:t>
      </w:r>
      <w:r w:rsidRPr="00662EEC">
        <w:rPr>
          <w:rFonts w:eastAsia="Arial"/>
          <w:bCs/>
          <w:color w:val="000000"/>
          <w:sz w:val="20"/>
          <w:szCs w:val="20"/>
        </w:rPr>
        <w:tab/>
        <w:t>w związku z art. 17 ust. 3 lit. b, d lub e RODO prawo do usunięcia danych osobowych;</w:t>
      </w:r>
    </w:p>
    <w:p w14:paraId="44514E00" w14:textId="77777777" w:rsidR="00662EEC" w:rsidRPr="00662EEC" w:rsidRDefault="00662EEC" w:rsidP="00662EEC">
      <w:pPr>
        <w:pBdr>
          <w:top w:val="nil"/>
          <w:left w:val="nil"/>
          <w:bottom w:val="nil"/>
          <w:right w:val="nil"/>
          <w:between w:val="nil"/>
        </w:pBdr>
        <w:spacing w:line="360" w:lineRule="auto"/>
        <w:ind w:leftChars="0" w:firstLineChars="0" w:firstLine="0"/>
        <w:jc w:val="both"/>
        <w:rPr>
          <w:rFonts w:eastAsia="Arial"/>
          <w:bCs/>
          <w:color w:val="000000"/>
          <w:sz w:val="20"/>
          <w:szCs w:val="20"/>
        </w:rPr>
      </w:pPr>
      <w:r w:rsidRPr="00662EEC">
        <w:rPr>
          <w:rFonts w:eastAsia="Arial"/>
          <w:bCs/>
          <w:color w:val="000000"/>
          <w:sz w:val="20"/>
          <w:szCs w:val="20"/>
        </w:rPr>
        <w:t>b)</w:t>
      </w:r>
      <w:r w:rsidRPr="00662EEC">
        <w:rPr>
          <w:rFonts w:eastAsia="Arial"/>
          <w:bCs/>
          <w:color w:val="000000"/>
          <w:sz w:val="20"/>
          <w:szCs w:val="20"/>
        </w:rPr>
        <w:tab/>
        <w:t>prawo do przenoszenia danych osobowych, o którym mowa w art. 20 RODO;</w:t>
      </w:r>
    </w:p>
    <w:p w14:paraId="57E9E23F" w14:textId="7E2A30CF" w:rsidR="00662EEC" w:rsidRPr="00662EEC" w:rsidRDefault="00662EEC" w:rsidP="00662EEC">
      <w:pPr>
        <w:pBdr>
          <w:top w:val="nil"/>
          <w:left w:val="nil"/>
          <w:bottom w:val="nil"/>
          <w:right w:val="nil"/>
          <w:between w:val="nil"/>
        </w:pBdr>
        <w:spacing w:line="360" w:lineRule="auto"/>
        <w:ind w:leftChars="0" w:left="0" w:firstLineChars="0" w:firstLine="0"/>
        <w:jc w:val="both"/>
        <w:rPr>
          <w:rFonts w:eastAsia="Arial"/>
          <w:bCs/>
          <w:color w:val="000000"/>
          <w:sz w:val="20"/>
          <w:szCs w:val="20"/>
        </w:rPr>
      </w:pPr>
      <w:r w:rsidRPr="00662EEC">
        <w:rPr>
          <w:rFonts w:eastAsia="Arial"/>
          <w:bCs/>
          <w:color w:val="000000"/>
          <w:sz w:val="20"/>
          <w:szCs w:val="20"/>
        </w:rPr>
        <w:t>c)</w:t>
      </w:r>
      <w:r w:rsidRPr="00662EEC">
        <w:rPr>
          <w:rFonts w:eastAsia="Arial"/>
          <w:bCs/>
          <w:color w:val="000000"/>
          <w:sz w:val="20"/>
          <w:szCs w:val="20"/>
        </w:rPr>
        <w:tab/>
        <w:t>na podstawie art. 21 RODO prawo sprzeciwu, wobec przetwarzania danych osobowych, gdyż podstawą prawną przetwarzania Pani/Pana danych osobowych jest art. 6 ust. 1 lit. f RODO.</w:t>
      </w:r>
    </w:p>
    <w:p w14:paraId="428E1F47" w14:textId="5BC10682"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Postanowienia końcowe</w:t>
      </w:r>
    </w:p>
    <w:p w14:paraId="6152C640" w14:textId="77777777" w:rsidR="003C38F0" w:rsidRPr="00554002"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zastrzega sobie prawo unieważnienia zapytania ofertowego w każdej chwili, bez podania przyczyny.</w:t>
      </w:r>
    </w:p>
    <w:p w14:paraId="3F8C6ED3" w14:textId="77777777" w:rsidR="003C38F0" w:rsidRPr="00554002"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09846BDF" w14:textId="77777777" w:rsidR="003C38F0" w:rsidRPr="00554002" w:rsidRDefault="00C647D0">
      <w:p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rPr>
        <w:t>Załączniki</w:t>
      </w:r>
    </w:p>
    <w:p w14:paraId="382B0DF9"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Do niniejszego zapytania ofertowego dołączone są następujące dokumenty:</w:t>
      </w:r>
    </w:p>
    <w:p w14:paraId="66C3D9A1" w14:textId="7B5572B4"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Załącznik nr 1 - opis przedmiotu zamówienia</w:t>
      </w:r>
      <w:r w:rsidR="00723B42" w:rsidRPr="00554002">
        <w:rPr>
          <w:rFonts w:eastAsia="Arial"/>
          <w:color w:val="000000"/>
          <w:sz w:val="20"/>
          <w:szCs w:val="20"/>
        </w:rPr>
        <w:t xml:space="preserve"> </w:t>
      </w:r>
      <w:bookmarkStart w:id="7" w:name="_Hlk51592577"/>
      <w:proofErr w:type="spellStart"/>
      <w:r w:rsidR="00723B42" w:rsidRPr="00554002">
        <w:rPr>
          <w:rFonts w:eastAsia="Arial"/>
          <w:color w:val="000000"/>
          <w:sz w:val="20"/>
          <w:szCs w:val="20"/>
        </w:rPr>
        <w:t>InP</w:t>
      </w:r>
      <w:proofErr w:type="spellEnd"/>
      <w:r w:rsidR="00723B42" w:rsidRPr="00554002">
        <w:rPr>
          <w:rFonts w:eastAsia="Arial"/>
          <w:color w:val="000000"/>
          <w:sz w:val="20"/>
          <w:szCs w:val="20"/>
        </w:rPr>
        <w:t xml:space="preserve"> </w:t>
      </w:r>
      <w:bookmarkEnd w:id="7"/>
      <w:r w:rsidR="00156B94">
        <w:rPr>
          <w:rFonts w:eastAsia="Arial"/>
          <w:color w:val="000000"/>
          <w:sz w:val="20"/>
          <w:szCs w:val="20"/>
        </w:rPr>
        <w:t>SI</w:t>
      </w:r>
      <w:r w:rsidRPr="00554002">
        <w:rPr>
          <w:rFonts w:eastAsia="Arial"/>
          <w:color w:val="000000"/>
          <w:sz w:val="20"/>
          <w:szCs w:val="20"/>
        </w:rPr>
        <w:t>;</w:t>
      </w:r>
    </w:p>
    <w:p w14:paraId="3EC164BA" w14:textId="52DB35DE" w:rsidR="00723B42" w:rsidRPr="00554002" w:rsidRDefault="00723B42">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Załącznik nr 2 – opis przedmiotu zamówienia </w:t>
      </w:r>
      <w:proofErr w:type="spellStart"/>
      <w:r w:rsidRPr="00554002">
        <w:rPr>
          <w:rFonts w:eastAsia="Arial"/>
          <w:color w:val="000000"/>
          <w:sz w:val="20"/>
          <w:szCs w:val="20"/>
        </w:rPr>
        <w:t>InP</w:t>
      </w:r>
      <w:proofErr w:type="spellEnd"/>
      <w:r w:rsidRPr="00554002">
        <w:rPr>
          <w:rFonts w:eastAsia="Arial"/>
          <w:color w:val="000000"/>
          <w:sz w:val="20"/>
          <w:szCs w:val="20"/>
        </w:rPr>
        <w:t xml:space="preserve"> – </w:t>
      </w:r>
      <w:r w:rsidR="00156B94">
        <w:rPr>
          <w:rFonts w:eastAsia="Arial"/>
          <w:color w:val="000000"/>
          <w:sz w:val="20"/>
          <w:szCs w:val="20"/>
        </w:rPr>
        <w:t>N</w:t>
      </w:r>
      <w:r w:rsidRPr="00554002">
        <w:rPr>
          <w:rFonts w:eastAsia="Arial"/>
          <w:color w:val="000000"/>
          <w:sz w:val="20"/>
          <w:szCs w:val="20"/>
        </w:rPr>
        <w:t>;</w:t>
      </w:r>
    </w:p>
    <w:p w14:paraId="24A9C3A7"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sectPr w:rsidR="003C38F0" w:rsidRPr="00554002">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FE1A" w14:textId="77777777" w:rsidR="009D44E8" w:rsidRDefault="009D44E8">
      <w:pPr>
        <w:spacing w:line="240" w:lineRule="auto"/>
        <w:ind w:left="0" w:hanging="2"/>
      </w:pPr>
      <w:r>
        <w:separator/>
      </w:r>
    </w:p>
  </w:endnote>
  <w:endnote w:type="continuationSeparator" w:id="0">
    <w:p w14:paraId="2F5C6360" w14:textId="77777777" w:rsidR="009D44E8" w:rsidRDefault="009D44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7C9D" w14:textId="77777777" w:rsidR="003C38F0" w:rsidRDefault="003C38F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EAA2" w14:textId="77777777" w:rsidR="003C38F0" w:rsidRDefault="00C647D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01F4F">
      <w:rPr>
        <w:noProof/>
        <w:color w:val="000000"/>
      </w:rPr>
      <w:t>1</w:t>
    </w:r>
    <w:r>
      <w:rPr>
        <w:color w:val="000000"/>
      </w:rPr>
      <w:fldChar w:fldCharType="end"/>
    </w:r>
  </w:p>
  <w:p w14:paraId="73BF03AB"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488E"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AF63C77"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85B0D" w14:textId="77777777" w:rsidR="009D44E8" w:rsidRDefault="009D44E8">
      <w:pPr>
        <w:spacing w:line="240" w:lineRule="auto"/>
        <w:ind w:left="0" w:hanging="2"/>
      </w:pPr>
      <w:r>
        <w:separator/>
      </w:r>
    </w:p>
  </w:footnote>
  <w:footnote w:type="continuationSeparator" w:id="0">
    <w:p w14:paraId="022E63DC" w14:textId="77777777" w:rsidR="009D44E8" w:rsidRDefault="009D44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B6CD"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0956" w14:textId="77777777" w:rsidR="003C38F0" w:rsidRDefault="00C647D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9E9FA6" wp14:editId="7C5F90D9">
          <wp:simplePos x="0" y="0"/>
          <wp:positionH relativeFrom="column">
            <wp:posOffset>19052</wp:posOffset>
          </wp:positionH>
          <wp:positionV relativeFrom="paragraph">
            <wp:posOffset>19052</wp:posOffset>
          </wp:positionV>
          <wp:extent cx="5399730" cy="622300"/>
          <wp:effectExtent l="0" t="0" r="0" b="0"/>
          <wp:wrapSquare wrapText="bothSides" distT="114300" distB="114300" distL="114300" distR="11430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43A6" w14:textId="77777777" w:rsidR="003C38F0" w:rsidRDefault="003C38F0">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C38F0" w14:paraId="074BC6AA" w14:textId="77777777">
      <w:trPr>
        <w:trHeight w:val="840"/>
      </w:trPr>
      <w:tc>
        <w:tcPr>
          <w:tcW w:w="4462" w:type="dxa"/>
          <w:tcBorders>
            <w:top w:val="nil"/>
            <w:left w:val="nil"/>
            <w:bottom w:val="nil"/>
            <w:right w:val="nil"/>
          </w:tcBorders>
        </w:tcPr>
        <w:p w14:paraId="7C372932" w14:textId="77777777" w:rsidR="003C38F0" w:rsidRDefault="00C647D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944C419" wp14:editId="5E23E93E">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B34579A" w14:textId="77777777" w:rsidR="003C38F0" w:rsidRDefault="003C38F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2119346" w14:textId="77777777" w:rsidR="003C38F0" w:rsidRDefault="00C647D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2B7DA99" wp14:editId="0249E8B7">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12042"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p w14:paraId="090F35CF" w14:textId="77777777" w:rsidR="003C38F0" w:rsidRDefault="003C38F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78FF1A9"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A0C"/>
    <w:multiLevelType w:val="multilevel"/>
    <w:tmpl w:val="B1FA7316"/>
    <w:lvl w:ilvl="0">
      <w:start w:val="3"/>
      <w:numFmt w:val="decimal"/>
      <w:lvlText w:val="%1."/>
      <w:lvlJc w:val="left"/>
      <w:pPr>
        <w:ind w:left="502"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6546A"/>
    <w:multiLevelType w:val="multilevel"/>
    <w:tmpl w:val="45402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E25280"/>
    <w:multiLevelType w:val="multilevel"/>
    <w:tmpl w:val="9AEE084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F286D"/>
    <w:multiLevelType w:val="multilevel"/>
    <w:tmpl w:val="52388AF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F8E38DF"/>
    <w:multiLevelType w:val="multilevel"/>
    <w:tmpl w:val="0404826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7AF112F"/>
    <w:multiLevelType w:val="multilevel"/>
    <w:tmpl w:val="DBE45DC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5D68"/>
    <w:multiLevelType w:val="multilevel"/>
    <w:tmpl w:val="757801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87A4D3C"/>
    <w:multiLevelType w:val="multilevel"/>
    <w:tmpl w:val="9828B10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8" w15:restartNumberingAfterBreak="0">
    <w:nsid w:val="404A1A09"/>
    <w:multiLevelType w:val="multilevel"/>
    <w:tmpl w:val="1D2EBF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2D4BF0"/>
    <w:multiLevelType w:val="multilevel"/>
    <w:tmpl w:val="DCCE893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510F76FC"/>
    <w:multiLevelType w:val="multilevel"/>
    <w:tmpl w:val="E658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994F02"/>
    <w:multiLevelType w:val="multilevel"/>
    <w:tmpl w:val="AC7CA0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BF30C71"/>
    <w:multiLevelType w:val="multilevel"/>
    <w:tmpl w:val="000C1B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5400CF"/>
    <w:multiLevelType w:val="multilevel"/>
    <w:tmpl w:val="47700FB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15C3154"/>
    <w:multiLevelType w:val="multilevel"/>
    <w:tmpl w:val="5B263F9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1605B7"/>
    <w:multiLevelType w:val="multilevel"/>
    <w:tmpl w:val="CCE644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FAB0987"/>
    <w:multiLevelType w:val="multilevel"/>
    <w:tmpl w:val="6F24320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12"/>
  </w:num>
  <w:num w:numId="4">
    <w:abstractNumId w:val="0"/>
  </w:num>
  <w:num w:numId="5">
    <w:abstractNumId w:val="9"/>
  </w:num>
  <w:num w:numId="6">
    <w:abstractNumId w:val="7"/>
  </w:num>
  <w:num w:numId="7">
    <w:abstractNumId w:val="5"/>
  </w:num>
  <w:num w:numId="8">
    <w:abstractNumId w:val="13"/>
  </w:num>
  <w:num w:numId="9">
    <w:abstractNumId w:val="15"/>
  </w:num>
  <w:num w:numId="10">
    <w:abstractNumId w:val="8"/>
  </w:num>
  <w:num w:numId="11">
    <w:abstractNumId w:val="11"/>
  </w:num>
  <w:num w:numId="12">
    <w:abstractNumId w:val="4"/>
  </w:num>
  <w:num w:numId="13">
    <w:abstractNumId w:val="6"/>
  </w:num>
  <w:num w:numId="14">
    <w:abstractNumId w:val="14"/>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F0"/>
    <w:rsid w:val="00015A5F"/>
    <w:rsid w:val="00082280"/>
    <w:rsid w:val="000E4484"/>
    <w:rsid w:val="00156B94"/>
    <w:rsid w:val="002023C6"/>
    <w:rsid w:val="00271B93"/>
    <w:rsid w:val="002C7731"/>
    <w:rsid w:val="00310E3B"/>
    <w:rsid w:val="00352223"/>
    <w:rsid w:val="003576FA"/>
    <w:rsid w:val="003C38F0"/>
    <w:rsid w:val="00437556"/>
    <w:rsid w:val="004556A1"/>
    <w:rsid w:val="00461ADD"/>
    <w:rsid w:val="00466A5D"/>
    <w:rsid w:val="004C15C3"/>
    <w:rsid w:val="005217F5"/>
    <w:rsid w:val="00525869"/>
    <w:rsid w:val="00554002"/>
    <w:rsid w:val="005A6496"/>
    <w:rsid w:val="00622169"/>
    <w:rsid w:val="00645A37"/>
    <w:rsid w:val="00662EEC"/>
    <w:rsid w:val="00695EC4"/>
    <w:rsid w:val="006B6800"/>
    <w:rsid w:val="006E3894"/>
    <w:rsid w:val="00723B42"/>
    <w:rsid w:val="00754976"/>
    <w:rsid w:val="00806608"/>
    <w:rsid w:val="008A7B18"/>
    <w:rsid w:val="00972032"/>
    <w:rsid w:val="009A6CBE"/>
    <w:rsid w:val="009D4183"/>
    <w:rsid w:val="009D44E8"/>
    <w:rsid w:val="00A01F4F"/>
    <w:rsid w:val="00A0668D"/>
    <w:rsid w:val="00A11E32"/>
    <w:rsid w:val="00A14B09"/>
    <w:rsid w:val="00A248ED"/>
    <w:rsid w:val="00A27CE1"/>
    <w:rsid w:val="00B31C6E"/>
    <w:rsid w:val="00B80D2F"/>
    <w:rsid w:val="00B82D38"/>
    <w:rsid w:val="00BA27A6"/>
    <w:rsid w:val="00C01454"/>
    <w:rsid w:val="00C52461"/>
    <w:rsid w:val="00C647D0"/>
    <w:rsid w:val="00C71CB8"/>
    <w:rsid w:val="00CA050C"/>
    <w:rsid w:val="00D970B1"/>
    <w:rsid w:val="00DC20DF"/>
    <w:rsid w:val="00E0293A"/>
    <w:rsid w:val="00F455B3"/>
    <w:rsid w:val="00FE6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E10E"/>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6436">
      <w:bodyDiv w:val="1"/>
      <w:marLeft w:val="0"/>
      <w:marRight w:val="0"/>
      <w:marTop w:val="0"/>
      <w:marBottom w:val="0"/>
      <w:divBdr>
        <w:top w:val="none" w:sz="0" w:space="0" w:color="auto"/>
        <w:left w:val="none" w:sz="0" w:space="0" w:color="auto"/>
        <w:bottom w:val="none" w:sz="0" w:space="0" w:color="auto"/>
        <w:right w:val="none" w:sz="0" w:space="0" w:color="auto"/>
      </w:divBdr>
    </w:div>
    <w:div w:id="70590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hWJYXZ4C5lrHzArVuSOu5El/Q==">AMUW2mWbwQwhOX6z4kM8HsRC8yJ68ZFxfLuAqgSPO1FuvVyeLe4hW55mDhVJh5IlN2QdyaFzDZSUhyYu2gd1tMVvDLXeoHyVLc2uMcEjTAY4KtjMTT75GIhpftXNXxdWcxB/lo06DdHdmB72ySFznHhwkoJVWnZM+tsyQDprs6zF8ocl210TOFdPqw2jIzsNV0jbNFx/CTvQ1NevrTDTxKLEGgOpMBBwIA==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2938</Words>
  <Characters>17628</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2021-02-05T19:13:00Z</dcterms:created>
  <dcterms:modified xsi:type="dcterms:W3CDTF">2021-02-05T19:43:00Z</dcterms:modified>
</cp:coreProperties>
</file>