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6A08" w14:textId="77777777" w:rsidR="009D3BEA" w:rsidRPr="000F56B3" w:rsidRDefault="007C277B">
      <w:pPr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F56B3">
        <w:rPr>
          <w:rFonts w:ascii="Times New Roman" w:hAnsi="Times New Roman" w:cs="Times New Roman"/>
          <w:sz w:val="24"/>
          <w:szCs w:val="24"/>
        </w:rPr>
        <w:t>Załącznik nr 1</w:t>
      </w:r>
    </w:p>
    <w:p w14:paraId="36CBA29A" w14:textId="77777777" w:rsidR="009D3BEA" w:rsidRPr="000F56B3" w:rsidRDefault="007C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B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D29C4CA" w14:textId="77777777" w:rsidR="009D3BEA" w:rsidRPr="000F56B3" w:rsidRDefault="009D3BEA">
      <w:pPr>
        <w:spacing w:before="10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66F40DE" w14:textId="77777777" w:rsidR="009D3BEA" w:rsidRPr="000F56B3" w:rsidRDefault="007C27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6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Przedmiot zamówienia</w:t>
      </w:r>
    </w:p>
    <w:p w14:paraId="75184310" w14:textId="40A22FB7" w:rsidR="009D3BEA" w:rsidRPr="000F56B3" w:rsidRDefault="007C27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F56B3">
        <w:rPr>
          <w:rFonts w:ascii="Times New Roman" w:hAnsi="Times New Roman" w:cs="Times New Roman"/>
          <w:sz w:val="24"/>
          <w:szCs w:val="24"/>
        </w:rPr>
        <w:t>rzedmiotem zamówienia jest wykonanie i dostawa masek do fotolitografii UV (365nm)</w:t>
      </w:r>
      <w:r w:rsidRPr="000F56B3">
        <w:rPr>
          <w:rFonts w:ascii="Times New Roman" w:hAnsi="Times New Roman" w:cs="Times New Roman"/>
          <w:color w:val="000000"/>
          <w:sz w:val="24"/>
          <w:szCs w:val="24"/>
        </w:rPr>
        <w:t xml:space="preserve"> do siedziby </w:t>
      </w:r>
      <w:r w:rsidRPr="000F56B3">
        <w:rPr>
          <w:rFonts w:ascii="Times New Roman" w:hAnsi="Times New Roman" w:cs="Times New Roman"/>
          <w:sz w:val="24"/>
          <w:szCs w:val="24"/>
          <w:highlight w:val="white"/>
        </w:rPr>
        <w:t xml:space="preserve">Zamawiającego zgodnego ze specyfikacją zawartą w punkcie </w:t>
      </w:r>
      <w:r w:rsidR="00B53A71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Pr="000F56B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3ED1A26A" w14:textId="77777777" w:rsidR="009D3BEA" w:rsidRPr="000F56B3" w:rsidRDefault="007C27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6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Zakres przedmiotu zamówienia</w:t>
      </w:r>
    </w:p>
    <w:p w14:paraId="0B50A20A" w14:textId="77777777" w:rsidR="009D3BEA" w:rsidRPr="000F56B3" w:rsidRDefault="007C2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B3">
        <w:rPr>
          <w:rFonts w:ascii="Times New Roman" w:hAnsi="Times New Roman" w:cs="Times New Roman"/>
          <w:sz w:val="24"/>
          <w:szCs w:val="24"/>
        </w:rPr>
        <w:t>Przedmiotem zamówienia jest wykonanie i dostawa masek do fotolitografii UV (365nm):</w:t>
      </w:r>
    </w:p>
    <w:p w14:paraId="2F6511D5" w14:textId="77777777" w:rsidR="009D3BEA" w:rsidRPr="000F56B3" w:rsidRDefault="00B00F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B3">
        <w:rPr>
          <w:rFonts w:ascii="Times New Roman" w:hAnsi="Times New Roman" w:cs="Times New Roman"/>
          <w:sz w:val="24"/>
          <w:szCs w:val="24"/>
        </w:rPr>
        <w:t>28</w:t>
      </w:r>
      <w:r w:rsidR="007C277B" w:rsidRPr="000F56B3">
        <w:rPr>
          <w:rFonts w:ascii="Times New Roman" w:hAnsi="Times New Roman" w:cs="Times New Roman"/>
          <w:sz w:val="24"/>
          <w:szCs w:val="24"/>
        </w:rPr>
        <w:t xml:space="preserve"> szt. masek 4” </w:t>
      </w:r>
    </w:p>
    <w:p w14:paraId="5369D4B2" w14:textId="77777777" w:rsidR="009D3BEA" w:rsidRPr="000F56B3" w:rsidRDefault="00B00F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B3">
        <w:rPr>
          <w:rFonts w:ascii="Times New Roman" w:hAnsi="Times New Roman" w:cs="Times New Roman"/>
          <w:sz w:val="24"/>
          <w:szCs w:val="24"/>
        </w:rPr>
        <w:t>8</w:t>
      </w:r>
      <w:r w:rsidR="007C277B" w:rsidRPr="000F56B3">
        <w:rPr>
          <w:rFonts w:ascii="Times New Roman" w:hAnsi="Times New Roman" w:cs="Times New Roman"/>
          <w:sz w:val="24"/>
          <w:szCs w:val="24"/>
        </w:rPr>
        <w:t xml:space="preserve"> szt. masek 5”</w:t>
      </w:r>
    </w:p>
    <w:p w14:paraId="1E1192F9" w14:textId="77777777" w:rsidR="009D3BEA" w:rsidRPr="000F56B3" w:rsidRDefault="009D3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A4A39A" w14:textId="005E8CA7" w:rsidR="009D3BEA" w:rsidRPr="00B53A71" w:rsidRDefault="007C277B" w:rsidP="00B53A7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A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Termin wykonania zamówienia</w:t>
      </w:r>
    </w:p>
    <w:p w14:paraId="3B24F368" w14:textId="77777777" w:rsidR="009D3BEA" w:rsidRPr="000F56B3" w:rsidRDefault="007C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56B3">
        <w:rPr>
          <w:rFonts w:ascii="Times New Roman" w:hAnsi="Times New Roman" w:cs="Times New Roman"/>
          <w:sz w:val="24"/>
          <w:szCs w:val="24"/>
        </w:rPr>
        <w:t>Termin realizacji przedmiotu zamówienia: w terminie od dnia podpisania umowy do  30</w:t>
      </w:r>
      <w:r w:rsidR="00B00F61" w:rsidRPr="000F56B3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0F56B3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31DB3DBF" w14:textId="4D693ED4" w:rsidR="009D3BEA" w:rsidRPr="000F56B3" w:rsidRDefault="007C277B">
      <w:pPr>
        <w:jc w:val="both"/>
        <w:rPr>
          <w:rFonts w:ascii="Times New Roman" w:hAnsi="Times New Roman" w:cs="Times New Roman"/>
          <w:sz w:val="24"/>
          <w:szCs w:val="24"/>
        </w:rPr>
      </w:pPr>
      <w:r w:rsidRPr="000F56B3">
        <w:rPr>
          <w:rFonts w:ascii="Times New Roman" w:hAnsi="Times New Roman" w:cs="Times New Roman"/>
          <w:sz w:val="24"/>
          <w:szCs w:val="24"/>
        </w:rPr>
        <w:t xml:space="preserve">Zamawiający planuje realizować zamówienia partiami. Wykonawca powinien dostarczać Zamawiającemu zamówioną  partię w terminie 5 dni roboczych od dnia złożenia zamówienia. </w:t>
      </w:r>
    </w:p>
    <w:p w14:paraId="42DC85E7" w14:textId="127E6F08" w:rsidR="009D3BEA" w:rsidRPr="00B53A71" w:rsidRDefault="007C277B" w:rsidP="00B53A7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A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Parametry</w:t>
      </w:r>
    </w:p>
    <w:p w14:paraId="2109CDA1" w14:textId="77777777" w:rsidR="009D3BEA" w:rsidRPr="000F56B3" w:rsidRDefault="009D3BEA">
      <w:pPr>
        <w:spacing w:after="0"/>
        <w:ind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a5"/>
        <w:tblW w:w="8955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480"/>
        <w:gridCol w:w="1290"/>
        <w:gridCol w:w="1800"/>
        <w:gridCol w:w="2055"/>
        <w:gridCol w:w="3330"/>
      </w:tblGrid>
      <w:tr w:rsidR="009D3BEA" w:rsidRPr="000F56B3" w14:paraId="7DF40D3A" w14:textId="77777777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263BF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1t3h5sf" w:colFirst="0" w:colLast="0"/>
            <w:bookmarkEnd w:id="1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4A17" w14:textId="77777777" w:rsidR="009D3BEA" w:rsidRPr="000F56B3" w:rsidRDefault="009D3BE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C1493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Podzespół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F210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Parametr/Funkcja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AAC4587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9D3BEA" w:rsidRPr="000F56B3" w14:paraId="7AEECDE3" w14:textId="77777777">
        <w:trPr>
          <w:trHeight w:val="67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6B53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E0F5D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b/>
                <w:sz w:val="24"/>
                <w:szCs w:val="24"/>
              </w:rPr>
              <w:t>Parametry techniczne</w:t>
            </w:r>
          </w:p>
          <w:p w14:paraId="1DC0562D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b/>
                <w:sz w:val="24"/>
                <w:szCs w:val="24"/>
              </w:rPr>
              <w:t>maski 4”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6CBB2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Geometria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5337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Wymiar maski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6D24004" w14:textId="77777777" w:rsidR="009D3BEA" w:rsidRPr="000F56B3" w:rsidRDefault="007C277B">
            <w:pPr>
              <w:numPr>
                <w:ilvl w:val="0"/>
                <w:numId w:val="6"/>
              </w:num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4” x 4” x 0,06” do 0,09” ”</w:t>
            </w:r>
          </w:p>
        </w:tc>
      </w:tr>
      <w:tr w:rsidR="009D3BEA" w:rsidRPr="000F56B3" w14:paraId="4DFD2E74" w14:textId="77777777">
        <w:trPr>
          <w:trHeight w:val="8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D8828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D48C3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D3FB2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8E38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659CC3D" w14:textId="77777777" w:rsidR="009D3BEA" w:rsidRPr="000F56B3" w:rsidRDefault="007C277B">
            <w:pPr>
              <w:numPr>
                <w:ilvl w:val="0"/>
                <w:numId w:val="8"/>
              </w:num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Soda Lime lub Syntetyczna krzemionka topiona</w:t>
            </w:r>
          </w:p>
        </w:tc>
      </w:tr>
      <w:tr w:rsidR="009D3BEA" w:rsidRPr="000F56B3" w14:paraId="2011E64E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C005F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E306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044F5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Warstwa maskująca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23481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0D54055" w14:textId="77777777" w:rsidR="009D3BEA" w:rsidRPr="000F56B3" w:rsidRDefault="007C277B">
            <w:pPr>
              <w:numPr>
                <w:ilvl w:val="0"/>
                <w:numId w:val="9"/>
              </w:num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Chrom</w:t>
            </w:r>
          </w:p>
        </w:tc>
      </w:tr>
      <w:tr w:rsidR="009D3BEA" w:rsidRPr="000F56B3" w14:paraId="7A7AA057" w14:textId="77777777">
        <w:trPr>
          <w:trHeight w:val="52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079D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A049B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F575F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79FAB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Gęstość optyczna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3B539E4" w14:textId="77777777" w:rsidR="009D3BEA" w:rsidRPr="000F56B3" w:rsidRDefault="007C277B">
            <w:pPr>
              <w:numPr>
                <w:ilvl w:val="0"/>
                <w:numId w:val="7"/>
              </w:num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3,0 +/- 0,3 @ 430nm</w:t>
            </w:r>
          </w:p>
        </w:tc>
      </w:tr>
      <w:tr w:rsidR="009D3BEA" w:rsidRPr="000F56B3" w14:paraId="111B65BE" w14:textId="77777777">
        <w:trPr>
          <w:trHeight w:val="31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61281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0C417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F8F68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- Critical dimension- Wymiar krytyczny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D5595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Wymiar krytyczny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78915EF" w14:textId="77777777" w:rsidR="009D3BEA" w:rsidRPr="000F56B3" w:rsidRDefault="007C277B">
            <w:pPr>
              <w:numPr>
                <w:ilvl w:val="0"/>
                <w:numId w:val="10"/>
              </w:num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1µm</w:t>
            </w:r>
          </w:p>
        </w:tc>
      </w:tr>
      <w:tr w:rsidR="009D3BEA" w:rsidRPr="000F56B3" w14:paraId="45D5E997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DD6C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D694E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D8C7C" w14:textId="77777777" w:rsidR="009D3BEA" w:rsidRPr="000F56B3" w:rsidRDefault="007C277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Format wzoru maski</w:t>
            </w:r>
          </w:p>
          <w:p w14:paraId="4FF33EE6" w14:textId="77777777" w:rsidR="009D3BEA" w:rsidRPr="000F56B3" w:rsidRDefault="009D3BE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0CCD4" w14:textId="77777777" w:rsidR="009D3BEA" w:rsidRPr="000F56B3" w:rsidRDefault="007C277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 pliku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C7EC19A" w14:textId="77777777" w:rsidR="009D3BEA" w:rsidRPr="000F56B3" w:rsidRDefault="007C277B">
            <w:pPr>
              <w:numPr>
                <w:ilvl w:val="0"/>
                <w:numId w:val="3"/>
              </w:num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“.dxf”</w:t>
            </w:r>
          </w:p>
        </w:tc>
      </w:tr>
      <w:tr w:rsidR="009D3BEA" w:rsidRPr="000F56B3" w14:paraId="5332D9F5" w14:textId="77777777">
        <w:trPr>
          <w:trHeight w:val="33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F2BFC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2C20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b/>
                <w:sz w:val="24"/>
                <w:szCs w:val="24"/>
              </w:rPr>
              <w:t>Parametry techniczne</w:t>
            </w:r>
          </w:p>
          <w:p w14:paraId="0664AFB4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b/>
                <w:sz w:val="24"/>
                <w:szCs w:val="24"/>
              </w:rPr>
              <w:t>maski 5”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54B54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Geometria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7C588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Wymiar maski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001E174" w14:textId="77777777" w:rsidR="009D3BEA" w:rsidRPr="000F56B3" w:rsidRDefault="007C277B">
            <w:pPr>
              <w:numPr>
                <w:ilvl w:val="0"/>
                <w:numId w:val="2"/>
              </w:num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 xml:space="preserve">5” x 5” x 0,06” do 0,09” </w:t>
            </w:r>
          </w:p>
        </w:tc>
      </w:tr>
      <w:tr w:rsidR="009D3BEA" w:rsidRPr="000F56B3" w14:paraId="08F468C3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07C65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11A37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77C8E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245D9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29E962F" w14:textId="77777777" w:rsidR="009D3BEA" w:rsidRPr="000F56B3" w:rsidRDefault="007C277B">
            <w:pPr>
              <w:numPr>
                <w:ilvl w:val="0"/>
                <w:numId w:val="8"/>
              </w:num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Soda Lime lub Syntetyczna krzemionka topiona</w:t>
            </w:r>
          </w:p>
        </w:tc>
      </w:tr>
      <w:tr w:rsidR="009D3BEA" w:rsidRPr="000F56B3" w14:paraId="77F63D03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B298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3C13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869FC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Warstwa maskująca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D486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473C26A" w14:textId="77777777" w:rsidR="009D3BEA" w:rsidRPr="000F56B3" w:rsidRDefault="007C277B">
            <w:pPr>
              <w:numPr>
                <w:ilvl w:val="0"/>
                <w:numId w:val="9"/>
              </w:num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Chrom</w:t>
            </w:r>
          </w:p>
        </w:tc>
      </w:tr>
      <w:tr w:rsidR="009D3BEA" w:rsidRPr="000F56B3" w14:paraId="44A81FD6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F9A7F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6BE18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79542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5C63E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Gęstość optyczna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492F403" w14:textId="77777777" w:rsidR="009D3BEA" w:rsidRPr="000F56B3" w:rsidRDefault="007C277B">
            <w:pPr>
              <w:numPr>
                <w:ilvl w:val="0"/>
                <w:numId w:val="7"/>
              </w:num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3,0 +/- 0,3 @ 430nm</w:t>
            </w:r>
          </w:p>
        </w:tc>
      </w:tr>
      <w:tr w:rsidR="009D3BEA" w:rsidRPr="000F56B3" w14:paraId="50DA5C5B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A1B41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43D2B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6913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- Critical dimension- Wymiar krytyczny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AC3A9" w14:textId="77777777" w:rsidR="009D3BEA" w:rsidRPr="000F56B3" w:rsidRDefault="007C277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Wymiar krytyczny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3F1085C" w14:textId="77777777" w:rsidR="009D3BEA" w:rsidRPr="000F56B3" w:rsidRDefault="007C277B">
            <w:pPr>
              <w:numPr>
                <w:ilvl w:val="0"/>
                <w:numId w:val="10"/>
              </w:num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1µm</w:t>
            </w:r>
          </w:p>
        </w:tc>
      </w:tr>
      <w:tr w:rsidR="009D3BEA" w:rsidRPr="000F56B3" w14:paraId="4074E556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5EBF8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A6BED" w14:textId="77777777" w:rsidR="009D3BEA" w:rsidRPr="000F56B3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2CFB" w14:textId="77777777" w:rsidR="009D3BEA" w:rsidRPr="000F56B3" w:rsidRDefault="007C277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Format wzoru maski</w:t>
            </w:r>
          </w:p>
          <w:p w14:paraId="2D595068" w14:textId="77777777" w:rsidR="009D3BEA" w:rsidRPr="000F56B3" w:rsidRDefault="009D3BE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E7A9A" w14:textId="77777777" w:rsidR="009D3BEA" w:rsidRPr="000F56B3" w:rsidRDefault="007C277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Rodzaj pliku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7624819" w14:textId="77777777" w:rsidR="009D3BEA" w:rsidRPr="000F56B3" w:rsidRDefault="007C277B">
            <w:pPr>
              <w:numPr>
                <w:ilvl w:val="0"/>
                <w:numId w:val="3"/>
              </w:num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“.dxf”</w:t>
            </w:r>
          </w:p>
        </w:tc>
      </w:tr>
    </w:tbl>
    <w:p w14:paraId="5F8EF08D" w14:textId="77777777" w:rsidR="009D3BEA" w:rsidRPr="000F56B3" w:rsidRDefault="009D3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BEA" w:rsidRPr="000F56B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C737" w14:textId="77777777" w:rsidR="001C7BF8" w:rsidRDefault="001C7BF8">
      <w:pPr>
        <w:spacing w:after="0" w:line="240" w:lineRule="auto"/>
      </w:pPr>
      <w:r>
        <w:separator/>
      </w:r>
    </w:p>
  </w:endnote>
  <w:endnote w:type="continuationSeparator" w:id="0">
    <w:p w14:paraId="67813F10" w14:textId="77777777" w:rsidR="001C7BF8" w:rsidRDefault="001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1A2A1" w14:textId="77777777" w:rsidR="001C7BF8" w:rsidRDefault="001C7BF8">
      <w:pPr>
        <w:spacing w:after="0" w:line="240" w:lineRule="auto"/>
      </w:pPr>
      <w:r>
        <w:separator/>
      </w:r>
    </w:p>
  </w:footnote>
  <w:footnote w:type="continuationSeparator" w:id="0">
    <w:p w14:paraId="23E4F70E" w14:textId="77777777" w:rsidR="001C7BF8" w:rsidRDefault="001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96DE" w14:textId="77777777" w:rsidR="009D3BEA" w:rsidRDefault="00B00F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RPr="00B00F61">
      <w:rPr>
        <w:noProof/>
        <w:color w:val="000000"/>
        <w:sz w:val="20"/>
        <w:szCs w:val="20"/>
      </w:rPr>
      <w:drawing>
        <wp:inline distT="0" distB="0" distL="0" distR="0" wp14:anchorId="4A4C5B5E" wp14:editId="6E5A0EDF">
          <wp:extent cx="5760720" cy="676052"/>
          <wp:effectExtent l="0" t="0" r="0" b="0"/>
          <wp:docPr id="1" name="Obraz 1" descr="C:\Users\tratajczyk\AppData\Local\Microsoft\Windows\INetCache\Content.MSO\1EF380E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1EF380E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77B">
      <w:rPr>
        <w:color w:val="000000"/>
        <w:sz w:val="20"/>
        <w:szCs w:val="20"/>
      </w:rPr>
      <w:t xml:space="preserve">Strona </w:t>
    </w:r>
    <w:r w:rsidR="007C277B">
      <w:rPr>
        <w:b/>
        <w:color w:val="000000"/>
        <w:sz w:val="20"/>
        <w:szCs w:val="20"/>
      </w:rPr>
      <w:fldChar w:fldCharType="begin"/>
    </w:r>
    <w:r w:rsidR="007C277B">
      <w:rPr>
        <w:b/>
        <w:color w:val="000000"/>
        <w:sz w:val="20"/>
        <w:szCs w:val="20"/>
      </w:rPr>
      <w:instrText>PAGE</w:instrText>
    </w:r>
    <w:r w:rsidR="007C277B"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 w:rsidR="007C277B">
      <w:rPr>
        <w:b/>
        <w:color w:val="000000"/>
        <w:sz w:val="20"/>
        <w:szCs w:val="20"/>
      </w:rPr>
      <w:fldChar w:fldCharType="end"/>
    </w:r>
    <w:r w:rsidR="007C277B">
      <w:rPr>
        <w:color w:val="000000"/>
        <w:sz w:val="20"/>
        <w:szCs w:val="20"/>
      </w:rPr>
      <w:t xml:space="preserve"> z </w:t>
    </w:r>
    <w:r w:rsidR="007C277B">
      <w:rPr>
        <w:b/>
        <w:color w:val="000000"/>
        <w:sz w:val="20"/>
        <w:szCs w:val="20"/>
      </w:rPr>
      <w:fldChar w:fldCharType="begin"/>
    </w:r>
    <w:r w:rsidR="007C277B">
      <w:rPr>
        <w:b/>
        <w:color w:val="000000"/>
        <w:sz w:val="20"/>
        <w:szCs w:val="20"/>
      </w:rPr>
      <w:instrText>NUMPAGES</w:instrText>
    </w:r>
    <w:r w:rsidR="007C277B"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 w:rsidR="007C277B">
      <w:rPr>
        <w:b/>
        <w:color w:val="000000"/>
        <w:sz w:val="20"/>
        <w:szCs w:val="20"/>
      </w:rPr>
      <w:fldChar w:fldCharType="end"/>
    </w:r>
  </w:p>
  <w:p w14:paraId="1A399FF0" w14:textId="77777777" w:rsidR="009D3BEA" w:rsidRDefault="009D3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750"/>
    <w:multiLevelType w:val="multilevel"/>
    <w:tmpl w:val="9508E1F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266510"/>
    <w:multiLevelType w:val="hybridMultilevel"/>
    <w:tmpl w:val="A6FE1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283"/>
    <w:multiLevelType w:val="multilevel"/>
    <w:tmpl w:val="03BCC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F133A3"/>
    <w:multiLevelType w:val="multilevel"/>
    <w:tmpl w:val="51721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A73181"/>
    <w:multiLevelType w:val="multilevel"/>
    <w:tmpl w:val="C4C2D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A0061A"/>
    <w:multiLevelType w:val="multilevel"/>
    <w:tmpl w:val="61546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B6599A"/>
    <w:multiLevelType w:val="multilevel"/>
    <w:tmpl w:val="87E4C440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6C167E"/>
    <w:multiLevelType w:val="multilevel"/>
    <w:tmpl w:val="0FB60B7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47E15"/>
    <w:multiLevelType w:val="multilevel"/>
    <w:tmpl w:val="974CB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826EE7"/>
    <w:multiLevelType w:val="multilevel"/>
    <w:tmpl w:val="C7BC060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F467C"/>
    <w:multiLevelType w:val="multilevel"/>
    <w:tmpl w:val="ABE86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4F6FB9"/>
    <w:multiLevelType w:val="multilevel"/>
    <w:tmpl w:val="B00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C366A0"/>
    <w:multiLevelType w:val="multilevel"/>
    <w:tmpl w:val="B194F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EA"/>
    <w:rsid w:val="000F56B3"/>
    <w:rsid w:val="001C7BF8"/>
    <w:rsid w:val="005C6500"/>
    <w:rsid w:val="006B63B0"/>
    <w:rsid w:val="007902FA"/>
    <w:rsid w:val="007C277B"/>
    <w:rsid w:val="0094304E"/>
    <w:rsid w:val="00947AEB"/>
    <w:rsid w:val="009D3BEA"/>
    <w:rsid w:val="00B00F61"/>
    <w:rsid w:val="00B53A71"/>
    <w:rsid w:val="00D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3B7D"/>
  <w15:docId w15:val="{07FABCAE-FCDF-43FA-A6C6-97533CE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customStyle="1" w:styleId="Default">
    <w:name w:val="Default"/>
    <w:rsid w:val="002459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C0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39"/>
  </w:style>
  <w:style w:type="paragraph" w:styleId="Stopka">
    <w:name w:val="footer"/>
    <w:basedOn w:val="Normalny"/>
    <w:link w:val="StopkaZnak"/>
    <w:uiPriority w:val="99"/>
    <w:unhideWhenUsed/>
    <w:rsid w:val="002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39"/>
  </w:style>
  <w:style w:type="character" w:styleId="Odwoaniedokomentarza">
    <w:name w:val="annotation reference"/>
    <w:basedOn w:val="Domylnaczcionkaakapitu"/>
    <w:uiPriority w:val="99"/>
    <w:semiHidden/>
    <w:unhideWhenUsed/>
    <w:rsid w:val="00727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7B5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8rECAlyuLOilj8jy9QlziY48w==">AMUW2mVdzvNHV6MKQR1Vdabm5el72ag0+Yu/aeAZ3NtvsC+zxgUiZvS0tqqy1edNagUEf3vsbW7on38dcqWLO1d3wiKYJYM72CeNEAzdIVhjEml7+ZZ5VRriB3bJOAMApzanCQj23XMz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Trajnerowicz</dc:creator>
  <cp:lastModifiedBy>Dominik Nowak</cp:lastModifiedBy>
  <cp:revision>5</cp:revision>
  <dcterms:created xsi:type="dcterms:W3CDTF">2021-03-11T09:49:00Z</dcterms:created>
  <dcterms:modified xsi:type="dcterms:W3CDTF">2021-03-15T15:08:00Z</dcterms:modified>
</cp:coreProperties>
</file>