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83E7D" w14:textId="77777777" w:rsidR="00987539" w:rsidRPr="00CB6EA0" w:rsidRDefault="00987539" w:rsidP="00B0067F">
      <w:pPr>
        <w:pStyle w:val="Bezodstpw"/>
        <w:spacing w:after="120" w:line="276" w:lineRule="auto"/>
        <w:ind w:leftChars="0" w:left="2880" w:firstLineChars="0" w:firstLine="720"/>
        <w:jc w:val="both"/>
        <w:rPr>
          <w:rFonts w:ascii="Times New Roman" w:hAnsi="Times New Roman" w:cs="Times New Roman"/>
          <w:b/>
          <w:bCs/>
          <w:sz w:val="20"/>
          <w:szCs w:val="20"/>
        </w:rPr>
      </w:pPr>
    </w:p>
    <w:p w14:paraId="64D45E51" w14:textId="5427D5FD" w:rsidR="00F1438F" w:rsidRPr="00CB6EA0" w:rsidRDefault="00CB6EA0" w:rsidP="00D8329F">
      <w:pPr>
        <w:pStyle w:val="Bezodstpw"/>
        <w:spacing w:after="120" w:line="276" w:lineRule="auto"/>
        <w:ind w:left="0" w:hanging="2"/>
        <w:jc w:val="both"/>
        <w:rPr>
          <w:rFonts w:ascii="Times New Roman" w:hAnsi="Times New Roman" w:cs="Times New Roman"/>
          <w:b/>
          <w:bCs/>
          <w:sz w:val="20"/>
          <w:szCs w:val="20"/>
        </w:rPr>
      </w:pPr>
      <w:r w:rsidRPr="00CB6EA0">
        <w:rPr>
          <w:rFonts w:ascii="Times New Roman" w:hAnsi="Times New Roman" w:cs="Times New Roman"/>
          <w:b/>
          <w:bCs/>
          <w:sz w:val="20"/>
          <w:szCs w:val="20"/>
        </w:rPr>
        <w:t>W dniu 5 sierpnia 2020 r. Zamawiający dokonał zmian w Zapytaniu ofertowym SDM-WS/18 z dnia 30 lipca 2020 r. w następującym zakresie:</w:t>
      </w:r>
    </w:p>
    <w:p w14:paraId="17492341" w14:textId="6BDA2E02" w:rsidR="00CB6EA0" w:rsidRDefault="00CB6EA0" w:rsidP="00D8329F">
      <w:pPr>
        <w:pStyle w:val="Bezodstpw"/>
        <w:spacing w:after="120" w:line="276" w:lineRule="auto"/>
        <w:ind w:left="0" w:hanging="2"/>
        <w:jc w:val="both"/>
        <w:rPr>
          <w:rFonts w:ascii="Times New Roman" w:hAnsi="Times New Roman" w:cs="Times New Roman"/>
          <w:sz w:val="20"/>
          <w:szCs w:val="20"/>
        </w:rPr>
      </w:pPr>
    </w:p>
    <w:p w14:paraId="11732CF4" w14:textId="77777777" w:rsidR="00CB6EA0" w:rsidRPr="00CB6EA0" w:rsidRDefault="00CB6EA0" w:rsidP="000D25A8">
      <w:pPr>
        <w:pStyle w:val="Bezodstpw"/>
        <w:numPr>
          <w:ilvl w:val="0"/>
          <w:numId w:val="2"/>
        </w:numPr>
        <w:spacing w:after="120" w:line="276" w:lineRule="auto"/>
        <w:ind w:leftChars="0" w:firstLineChars="0"/>
        <w:jc w:val="both"/>
        <w:rPr>
          <w:rFonts w:ascii="Times New Roman" w:hAnsi="Times New Roman" w:cs="Times New Roman"/>
          <w:b/>
          <w:bCs/>
          <w:sz w:val="20"/>
          <w:szCs w:val="20"/>
          <w:u w:val="single"/>
        </w:rPr>
      </w:pPr>
      <w:r w:rsidRPr="00CB6EA0">
        <w:rPr>
          <w:rFonts w:ascii="Times New Roman" w:hAnsi="Times New Roman" w:cs="Times New Roman"/>
          <w:b/>
          <w:bCs/>
          <w:sz w:val="20"/>
          <w:szCs w:val="20"/>
          <w:u w:val="single"/>
        </w:rPr>
        <w:t>Zapytanie ofertowe</w:t>
      </w:r>
    </w:p>
    <w:p w14:paraId="0A90419E" w14:textId="77777777" w:rsidR="00CB6EA0" w:rsidRPr="00CB6EA0" w:rsidRDefault="00CB6EA0" w:rsidP="000D25A8">
      <w:pPr>
        <w:pStyle w:val="Bezodstpw"/>
        <w:numPr>
          <w:ilvl w:val="1"/>
          <w:numId w:val="2"/>
        </w:numPr>
        <w:spacing w:after="120" w:line="276" w:lineRule="auto"/>
        <w:ind w:leftChars="0" w:firstLineChars="0"/>
        <w:jc w:val="both"/>
        <w:rPr>
          <w:rFonts w:ascii="Times New Roman" w:hAnsi="Times New Roman" w:cs="Times New Roman"/>
          <w:sz w:val="20"/>
          <w:szCs w:val="20"/>
        </w:rPr>
      </w:pPr>
      <w:r>
        <w:rPr>
          <w:rFonts w:ascii="Times New Roman" w:hAnsi="Times New Roman" w:cs="Times New Roman"/>
          <w:sz w:val="20"/>
          <w:szCs w:val="20"/>
        </w:rPr>
        <w:t xml:space="preserve">Było:  </w:t>
      </w:r>
      <w:r w:rsidRPr="00CB6EA0">
        <w:rPr>
          <w:rFonts w:ascii="Times New Roman" w:hAnsi="Times New Roman" w:cs="Times New Roman"/>
          <w:sz w:val="20"/>
          <w:szCs w:val="20"/>
        </w:rPr>
        <w:t>3.</w:t>
      </w:r>
      <w:r w:rsidRPr="00CB6EA0">
        <w:rPr>
          <w:rFonts w:ascii="Times New Roman" w:hAnsi="Times New Roman" w:cs="Times New Roman"/>
          <w:sz w:val="20"/>
          <w:szCs w:val="20"/>
        </w:rPr>
        <w:tab/>
        <w:t xml:space="preserve">Termin realizacji Zamówienia: </w:t>
      </w:r>
    </w:p>
    <w:p w14:paraId="5B320DFC" w14:textId="77777777" w:rsidR="00CB6EA0" w:rsidRDefault="00CB6EA0" w:rsidP="00CB6EA0">
      <w:pPr>
        <w:pStyle w:val="Bezodstpw"/>
        <w:spacing w:after="120" w:line="276" w:lineRule="auto"/>
        <w:ind w:leftChars="0" w:left="358" w:firstLineChars="0" w:firstLine="0"/>
        <w:jc w:val="both"/>
        <w:rPr>
          <w:rFonts w:ascii="Times New Roman" w:hAnsi="Times New Roman" w:cs="Times New Roman"/>
          <w:sz w:val="20"/>
          <w:szCs w:val="20"/>
        </w:rPr>
      </w:pPr>
      <w:r w:rsidRPr="00CB6EA0">
        <w:rPr>
          <w:rFonts w:ascii="Times New Roman" w:hAnsi="Times New Roman" w:cs="Times New Roman"/>
          <w:sz w:val="20"/>
          <w:szCs w:val="20"/>
        </w:rPr>
        <w:t>Termin wykonania: 5 tygodni od dnia zawarcia umowy z Wykonawcą. Poprzez termin realizacji przedmiotu zamówienia rozumie się dostarczenie wszystkich zamówionych elementów przedmiotu zamówienia i podpisanie protokołu zdawczo-odbiorczego bez uwag.</w:t>
      </w:r>
    </w:p>
    <w:p w14:paraId="2A4F503E" w14:textId="77777777" w:rsidR="00CB6EA0" w:rsidRPr="00CB6EA0" w:rsidRDefault="00CB6EA0" w:rsidP="00CB6EA0">
      <w:pPr>
        <w:pStyle w:val="Bezodstpw"/>
        <w:spacing w:after="120" w:line="276" w:lineRule="auto"/>
        <w:ind w:leftChars="0" w:left="358" w:firstLineChars="0" w:firstLine="0"/>
        <w:jc w:val="both"/>
        <w:rPr>
          <w:rFonts w:ascii="Times New Roman" w:hAnsi="Times New Roman" w:cs="Times New Roman"/>
          <w:sz w:val="20"/>
          <w:szCs w:val="20"/>
        </w:rPr>
      </w:pPr>
      <w:r>
        <w:rPr>
          <w:rFonts w:ascii="Times New Roman" w:hAnsi="Times New Roman" w:cs="Times New Roman"/>
          <w:sz w:val="20"/>
          <w:szCs w:val="20"/>
        </w:rPr>
        <w:t xml:space="preserve">Jest: </w:t>
      </w:r>
      <w:r w:rsidRPr="00CB6EA0">
        <w:rPr>
          <w:rFonts w:ascii="Times New Roman" w:hAnsi="Times New Roman" w:cs="Times New Roman"/>
          <w:sz w:val="20"/>
          <w:szCs w:val="20"/>
        </w:rPr>
        <w:t>3.</w:t>
      </w:r>
      <w:r w:rsidRPr="00CB6EA0">
        <w:rPr>
          <w:rFonts w:ascii="Times New Roman" w:hAnsi="Times New Roman" w:cs="Times New Roman"/>
          <w:sz w:val="20"/>
          <w:szCs w:val="20"/>
        </w:rPr>
        <w:tab/>
        <w:t xml:space="preserve">Termin realizacji Zamówienia: </w:t>
      </w:r>
    </w:p>
    <w:p w14:paraId="3FC6303E" w14:textId="77777777" w:rsidR="00CB6EA0" w:rsidRDefault="00CB6EA0" w:rsidP="00CB6EA0">
      <w:pPr>
        <w:pStyle w:val="Bezodstpw"/>
        <w:spacing w:after="120" w:line="276" w:lineRule="auto"/>
        <w:ind w:leftChars="0" w:left="358" w:firstLineChars="0" w:firstLine="0"/>
        <w:jc w:val="both"/>
        <w:rPr>
          <w:rFonts w:ascii="Times New Roman" w:hAnsi="Times New Roman" w:cs="Times New Roman"/>
          <w:sz w:val="20"/>
          <w:szCs w:val="20"/>
        </w:rPr>
      </w:pPr>
      <w:r w:rsidRPr="00CB6EA0">
        <w:rPr>
          <w:rFonts w:ascii="Times New Roman" w:hAnsi="Times New Roman" w:cs="Times New Roman"/>
          <w:sz w:val="20"/>
          <w:szCs w:val="20"/>
        </w:rPr>
        <w:t xml:space="preserve">Termin wykonania: </w:t>
      </w:r>
      <w:r w:rsidRPr="00CB6EA0">
        <w:rPr>
          <w:rFonts w:ascii="Times New Roman" w:hAnsi="Times New Roman" w:cs="Times New Roman"/>
          <w:b/>
          <w:bCs/>
          <w:sz w:val="20"/>
          <w:szCs w:val="20"/>
        </w:rPr>
        <w:t>6 tygodni od dnia zawarcia umowy</w:t>
      </w:r>
      <w:r w:rsidRPr="00CB6EA0">
        <w:rPr>
          <w:rFonts w:ascii="Times New Roman" w:hAnsi="Times New Roman" w:cs="Times New Roman"/>
          <w:sz w:val="20"/>
          <w:szCs w:val="20"/>
        </w:rPr>
        <w:t xml:space="preserve"> z Wykonawcą. Poprzez termin realizacji przedmiotu zamówienia rozumie się dostarczenie wszystkich zamówionych elementów przedmiotu zamówienia i podpisanie protokołu zdawczo-odbiorczego bez uwag.</w:t>
      </w:r>
    </w:p>
    <w:p w14:paraId="31358C92" w14:textId="77777777" w:rsidR="00CB6EA0" w:rsidRDefault="00CB6EA0" w:rsidP="000D25A8">
      <w:pPr>
        <w:pStyle w:val="Bezodstpw"/>
        <w:numPr>
          <w:ilvl w:val="1"/>
          <w:numId w:val="2"/>
        </w:numPr>
        <w:spacing w:after="120" w:line="276" w:lineRule="auto"/>
        <w:ind w:leftChars="0" w:firstLineChars="0"/>
        <w:jc w:val="both"/>
        <w:rPr>
          <w:rFonts w:ascii="Times New Roman" w:hAnsi="Times New Roman" w:cs="Times New Roman"/>
          <w:sz w:val="20"/>
          <w:szCs w:val="20"/>
        </w:rPr>
      </w:pPr>
      <w:r>
        <w:rPr>
          <w:rFonts w:ascii="Times New Roman" w:hAnsi="Times New Roman" w:cs="Times New Roman"/>
          <w:sz w:val="20"/>
          <w:szCs w:val="20"/>
        </w:rPr>
        <w:t xml:space="preserve">Było </w:t>
      </w:r>
    </w:p>
    <w:p w14:paraId="6E5E92E8" w14:textId="77777777" w:rsidR="00CB6EA0" w:rsidRPr="00CB6EA0" w:rsidRDefault="00CB6EA0" w:rsidP="000D25A8">
      <w:pPr>
        <w:pStyle w:val="Bezodstpw"/>
        <w:numPr>
          <w:ilvl w:val="0"/>
          <w:numId w:val="3"/>
        </w:numPr>
        <w:spacing w:after="120" w:line="276" w:lineRule="auto"/>
        <w:ind w:leftChars="0" w:firstLineChars="0"/>
        <w:jc w:val="both"/>
        <w:rPr>
          <w:rFonts w:ascii="Times New Roman" w:hAnsi="Times New Roman" w:cs="Times New Roman"/>
          <w:sz w:val="20"/>
          <w:szCs w:val="20"/>
        </w:rPr>
      </w:pPr>
      <w:r w:rsidRPr="00CB6EA0">
        <w:rPr>
          <w:rFonts w:ascii="Times New Roman" w:hAnsi="Times New Roman" w:cs="Times New Roman"/>
          <w:sz w:val="20"/>
          <w:szCs w:val="20"/>
        </w:rPr>
        <w:t>Termin składania ofert</w:t>
      </w:r>
    </w:p>
    <w:p w14:paraId="3D36AE44" w14:textId="77777777" w:rsidR="00CB6EA0" w:rsidRPr="00CB6EA0" w:rsidRDefault="00CB6EA0" w:rsidP="000D25A8">
      <w:pPr>
        <w:pStyle w:val="Bezodstpw"/>
        <w:numPr>
          <w:ilvl w:val="0"/>
          <w:numId w:val="4"/>
        </w:numPr>
        <w:spacing w:after="120" w:line="276" w:lineRule="auto"/>
        <w:ind w:leftChars="0" w:firstLineChars="0" w:hanging="11"/>
        <w:jc w:val="both"/>
        <w:rPr>
          <w:rFonts w:ascii="Times New Roman" w:hAnsi="Times New Roman" w:cs="Times New Roman"/>
          <w:sz w:val="20"/>
          <w:szCs w:val="20"/>
        </w:rPr>
      </w:pPr>
      <w:r w:rsidRPr="00CB6EA0">
        <w:rPr>
          <w:rFonts w:ascii="Times New Roman" w:hAnsi="Times New Roman" w:cs="Times New Roman"/>
          <w:sz w:val="20"/>
          <w:szCs w:val="20"/>
        </w:rPr>
        <w:t>Ofertę należy złożyć w terminie do dnia: 6 sierpnia 2020 r.</w:t>
      </w:r>
    </w:p>
    <w:p w14:paraId="75C83467" w14:textId="77777777" w:rsidR="00CB6EA0" w:rsidRPr="00CB6EA0" w:rsidRDefault="00CB6EA0" w:rsidP="000D25A8">
      <w:pPr>
        <w:pStyle w:val="Bezodstpw"/>
        <w:numPr>
          <w:ilvl w:val="0"/>
          <w:numId w:val="4"/>
        </w:numPr>
        <w:spacing w:after="120" w:line="276" w:lineRule="auto"/>
        <w:ind w:leftChars="0" w:firstLineChars="0" w:hanging="11"/>
        <w:jc w:val="both"/>
        <w:rPr>
          <w:rFonts w:ascii="Times New Roman" w:hAnsi="Times New Roman" w:cs="Times New Roman"/>
          <w:sz w:val="20"/>
          <w:szCs w:val="20"/>
        </w:rPr>
      </w:pPr>
      <w:r w:rsidRPr="00CB6EA0">
        <w:rPr>
          <w:rFonts w:ascii="Times New Roman" w:hAnsi="Times New Roman" w:cs="Times New Roman"/>
          <w:sz w:val="20"/>
          <w:szCs w:val="20"/>
        </w:rPr>
        <w:t xml:space="preserve">Wykonawca powinien być związany złożoną ofertą przez okres co najmniej 60 dni. Bieg terminu związania ofertą rozpoczyna się wraz z upływem terminu składania ofert. </w:t>
      </w:r>
    </w:p>
    <w:p w14:paraId="1C8F3B1F" w14:textId="77777777" w:rsidR="00CB6EA0" w:rsidRDefault="00CB6EA0" w:rsidP="00CB6EA0">
      <w:pPr>
        <w:pStyle w:val="Bezodstpw"/>
        <w:spacing w:after="120" w:line="276" w:lineRule="auto"/>
        <w:ind w:leftChars="0" w:left="709" w:firstLineChars="0" w:firstLine="0"/>
        <w:jc w:val="both"/>
        <w:rPr>
          <w:rFonts w:ascii="Times New Roman" w:hAnsi="Times New Roman" w:cs="Times New Roman"/>
          <w:sz w:val="20"/>
          <w:szCs w:val="20"/>
        </w:rPr>
      </w:pPr>
      <w:r>
        <w:rPr>
          <w:rFonts w:ascii="Times New Roman" w:hAnsi="Times New Roman" w:cs="Times New Roman"/>
          <w:sz w:val="20"/>
          <w:szCs w:val="20"/>
        </w:rPr>
        <w:t xml:space="preserve">Jest: </w:t>
      </w:r>
    </w:p>
    <w:p w14:paraId="3DDBD6B9" w14:textId="77777777" w:rsidR="00CB6EA0" w:rsidRPr="00CB6EA0" w:rsidRDefault="00CB6EA0" w:rsidP="00CB6EA0">
      <w:pPr>
        <w:pStyle w:val="Bezodstpw"/>
        <w:spacing w:after="120" w:line="276" w:lineRule="auto"/>
        <w:ind w:leftChars="0" w:left="709" w:firstLineChars="0" w:firstLine="0"/>
        <w:jc w:val="both"/>
        <w:rPr>
          <w:rFonts w:ascii="Times New Roman" w:hAnsi="Times New Roman" w:cs="Times New Roman"/>
          <w:sz w:val="20"/>
          <w:szCs w:val="20"/>
        </w:rPr>
      </w:pPr>
      <w:r w:rsidRPr="00CB6EA0">
        <w:rPr>
          <w:rFonts w:ascii="Times New Roman" w:hAnsi="Times New Roman" w:cs="Times New Roman"/>
          <w:sz w:val="20"/>
          <w:szCs w:val="20"/>
        </w:rPr>
        <w:t>8.</w:t>
      </w:r>
      <w:r w:rsidRPr="00CB6EA0">
        <w:rPr>
          <w:rFonts w:ascii="Times New Roman" w:hAnsi="Times New Roman" w:cs="Times New Roman"/>
          <w:sz w:val="20"/>
          <w:szCs w:val="20"/>
        </w:rPr>
        <w:tab/>
        <w:t>Termin składania ofert</w:t>
      </w:r>
    </w:p>
    <w:p w14:paraId="35C95578" w14:textId="77777777" w:rsidR="00CB6EA0" w:rsidRPr="00CB6EA0" w:rsidRDefault="00CB6EA0" w:rsidP="00CB6EA0">
      <w:pPr>
        <w:pStyle w:val="Bezodstpw"/>
        <w:spacing w:after="120" w:line="276" w:lineRule="auto"/>
        <w:ind w:leftChars="0" w:left="709" w:firstLineChars="0" w:firstLine="0"/>
        <w:jc w:val="both"/>
        <w:rPr>
          <w:rFonts w:ascii="Times New Roman" w:hAnsi="Times New Roman" w:cs="Times New Roman"/>
          <w:sz w:val="20"/>
          <w:szCs w:val="20"/>
        </w:rPr>
      </w:pPr>
      <w:r w:rsidRPr="00CB6EA0">
        <w:rPr>
          <w:rFonts w:ascii="Times New Roman" w:hAnsi="Times New Roman" w:cs="Times New Roman"/>
          <w:sz w:val="20"/>
          <w:szCs w:val="20"/>
        </w:rPr>
        <w:t>1.</w:t>
      </w:r>
      <w:r w:rsidRPr="00CB6EA0">
        <w:rPr>
          <w:rFonts w:ascii="Times New Roman" w:hAnsi="Times New Roman" w:cs="Times New Roman"/>
          <w:sz w:val="20"/>
          <w:szCs w:val="20"/>
        </w:rPr>
        <w:tab/>
      </w:r>
      <w:r w:rsidRPr="00CB6EA0">
        <w:rPr>
          <w:rFonts w:ascii="Times New Roman" w:hAnsi="Times New Roman" w:cs="Times New Roman"/>
          <w:b/>
          <w:bCs/>
          <w:sz w:val="20"/>
          <w:szCs w:val="20"/>
        </w:rPr>
        <w:t>Ofertę należy złożyć w terminie do dnia: 7 sierpnia 2020 r.</w:t>
      </w:r>
    </w:p>
    <w:p w14:paraId="07E0A368" w14:textId="77777777" w:rsidR="00CB6EA0" w:rsidRDefault="00CB6EA0" w:rsidP="00CB6EA0">
      <w:pPr>
        <w:pStyle w:val="Bezodstpw"/>
        <w:spacing w:after="120" w:line="276" w:lineRule="auto"/>
        <w:ind w:leftChars="0" w:left="709" w:firstLineChars="0" w:firstLine="0"/>
        <w:jc w:val="both"/>
        <w:rPr>
          <w:rFonts w:ascii="Times New Roman" w:hAnsi="Times New Roman" w:cs="Times New Roman"/>
          <w:sz w:val="20"/>
          <w:szCs w:val="20"/>
        </w:rPr>
      </w:pPr>
      <w:r w:rsidRPr="00CB6EA0">
        <w:rPr>
          <w:rFonts w:ascii="Times New Roman" w:hAnsi="Times New Roman" w:cs="Times New Roman"/>
          <w:sz w:val="20"/>
          <w:szCs w:val="20"/>
        </w:rPr>
        <w:t>2.</w:t>
      </w:r>
      <w:r w:rsidRPr="00CB6EA0">
        <w:rPr>
          <w:rFonts w:ascii="Times New Roman" w:hAnsi="Times New Roman" w:cs="Times New Roman"/>
          <w:sz w:val="20"/>
          <w:szCs w:val="20"/>
        </w:rPr>
        <w:tab/>
        <w:t>Wykonawca powinien być związany złożoną ofertą przez okres co najmniej 60 dni. Bieg terminu związania ofertą rozpoczyna się wraz z upływem terminu składania ofert.</w:t>
      </w:r>
    </w:p>
    <w:p w14:paraId="5297DF25" w14:textId="2AEF2BCE" w:rsidR="00CB6EA0" w:rsidRPr="00CB6EA0" w:rsidRDefault="00CB6EA0" w:rsidP="000D25A8">
      <w:pPr>
        <w:pStyle w:val="Bezodstpw"/>
        <w:numPr>
          <w:ilvl w:val="0"/>
          <w:numId w:val="2"/>
        </w:numPr>
        <w:spacing w:after="120" w:line="276" w:lineRule="auto"/>
        <w:ind w:leftChars="0" w:firstLineChars="0"/>
        <w:jc w:val="both"/>
        <w:rPr>
          <w:rFonts w:ascii="Times New Roman" w:hAnsi="Times New Roman" w:cs="Times New Roman"/>
          <w:b/>
          <w:bCs/>
          <w:sz w:val="20"/>
          <w:szCs w:val="20"/>
          <w:u w:val="single"/>
        </w:rPr>
      </w:pPr>
      <w:r w:rsidRPr="00CB6EA0">
        <w:rPr>
          <w:rFonts w:ascii="Times New Roman" w:hAnsi="Times New Roman" w:cs="Times New Roman"/>
          <w:b/>
          <w:bCs/>
          <w:sz w:val="20"/>
          <w:szCs w:val="20"/>
          <w:u w:val="single"/>
        </w:rPr>
        <w:t>Wzór Umowy</w:t>
      </w:r>
    </w:p>
    <w:p w14:paraId="447E10BE" w14:textId="64217EB4" w:rsidR="00CB6EA0" w:rsidRDefault="00303344" w:rsidP="00CB6EA0">
      <w:pPr>
        <w:pStyle w:val="Bezodstpw"/>
        <w:spacing w:after="120" w:line="276" w:lineRule="auto"/>
        <w:ind w:leftChars="0" w:left="358" w:firstLineChars="0" w:firstLine="0"/>
        <w:jc w:val="both"/>
        <w:rPr>
          <w:rFonts w:ascii="Times New Roman" w:hAnsi="Times New Roman" w:cs="Times New Roman"/>
          <w:sz w:val="20"/>
          <w:szCs w:val="20"/>
        </w:rPr>
      </w:pPr>
      <w:r>
        <w:rPr>
          <w:rFonts w:ascii="Times New Roman" w:hAnsi="Times New Roman" w:cs="Times New Roman"/>
          <w:sz w:val="20"/>
          <w:szCs w:val="20"/>
        </w:rPr>
        <w:t>Było :</w:t>
      </w:r>
    </w:p>
    <w:p w14:paraId="0AC195C5" w14:textId="77777777" w:rsidR="00303344" w:rsidRPr="00B0067F" w:rsidRDefault="00303344" w:rsidP="00303344">
      <w:pPr>
        <w:pStyle w:val="Bezodstpw"/>
        <w:spacing w:after="120" w:line="276" w:lineRule="auto"/>
        <w:ind w:left="0" w:hanging="2"/>
        <w:jc w:val="center"/>
        <w:rPr>
          <w:rFonts w:ascii="Times New Roman" w:hAnsi="Times New Roman" w:cs="Times New Roman"/>
          <w:b/>
          <w:bCs/>
          <w:sz w:val="20"/>
          <w:szCs w:val="20"/>
        </w:rPr>
      </w:pPr>
      <w:r w:rsidRPr="00B0067F">
        <w:rPr>
          <w:rFonts w:ascii="Times New Roman" w:hAnsi="Times New Roman" w:cs="Times New Roman"/>
          <w:b/>
          <w:bCs/>
          <w:sz w:val="20"/>
          <w:szCs w:val="20"/>
        </w:rPr>
        <w:t xml:space="preserve">§ </w:t>
      </w:r>
      <w:r>
        <w:rPr>
          <w:rFonts w:ascii="Times New Roman" w:hAnsi="Times New Roman" w:cs="Times New Roman"/>
          <w:b/>
          <w:bCs/>
          <w:sz w:val="20"/>
          <w:szCs w:val="20"/>
        </w:rPr>
        <w:t>5</w:t>
      </w:r>
    </w:p>
    <w:p w14:paraId="3F9B52D9" w14:textId="77777777" w:rsidR="00303344" w:rsidRPr="00B0067F" w:rsidRDefault="00303344" w:rsidP="00303344">
      <w:pPr>
        <w:pStyle w:val="Bezodstpw"/>
        <w:spacing w:after="120" w:line="276" w:lineRule="auto"/>
        <w:ind w:left="0" w:hanging="2"/>
        <w:jc w:val="center"/>
        <w:rPr>
          <w:rFonts w:ascii="Times New Roman" w:hAnsi="Times New Roman" w:cs="Times New Roman"/>
          <w:b/>
          <w:bCs/>
          <w:sz w:val="20"/>
          <w:szCs w:val="20"/>
        </w:rPr>
      </w:pPr>
      <w:r w:rsidRPr="00B0067F">
        <w:rPr>
          <w:rFonts w:ascii="Times New Roman" w:hAnsi="Times New Roman" w:cs="Times New Roman"/>
          <w:b/>
          <w:bCs/>
          <w:sz w:val="20"/>
          <w:szCs w:val="20"/>
        </w:rPr>
        <w:t>Kary Umowne</w:t>
      </w:r>
    </w:p>
    <w:p w14:paraId="44C63615" w14:textId="77777777"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sidRPr="00B0067F">
        <w:rPr>
          <w:rFonts w:ascii="Times New Roman" w:hAnsi="Times New Roman" w:cs="Times New Roman"/>
          <w:sz w:val="20"/>
          <w:szCs w:val="20"/>
        </w:rPr>
        <w:t>1.</w:t>
      </w:r>
      <w:r w:rsidRPr="00B0067F">
        <w:rPr>
          <w:rFonts w:ascii="Times New Roman" w:hAnsi="Times New Roman" w:cs="Times New Roman"/>
          <w:sz w:val="20"/>
          <w:szCs w:val="20"/>
        </w:rPr>
        <w:tab/>
        <w:t>W przypadku niewykonania lub nienależytego wykonania Umowy przez Wykonawcę Zamawiający poinformuje o tym Wykonawcę wzywając go do prawidłowego jej wykonania w terminie wskazanym w wezwaniu pod rygorem odstąpienia od umowy.</w:t>
      </w:r>
    </w:p>
    <w:p w14:paraId="0315A903" w14:textId="77777777"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sidRPr="00B0067F">
        <w:rPr>
          <w:rFonts w:ascii="Times New Roman" w:hAnsi="Times New Roman" w:cs="Times New Roman"/>
          <w:sz w:val="20"/>
          <w:szCs w:val="20"/>
        </w:rPr>
        <w:t>2.</w:t>
      </w:r>
      <w:r w:rsidRPr="00B0067F">
        <w:rPr>
          <w:rFonts w:ascii="Times New Roman" w:hAnsi="Times New Roman" w:cs="Times New Roman"/>
          <w:sz w:val="20"/>
          <w:szCs w:val="20"/>
        </w:rPr>
        <w:tab/>
      </w:r>
      <w:r w:rsidRPr="005A734F">
        <w:rPr>
          <w:rFonts w:ascii="Times New Roman" w:hAnsi="Times New Roman" w:cs="Times New Roman"/>
          <w:sz w:val="20"/>
          <w:szCs w:val="20"/>
        </w:rPr>
        <w:t>Zamawiającemu przysługuje prawo odstąpienia od Umowy i naliczenia Wykonawcy kary umownej stanowiącej 20% Wynagrodzenia brutto, o którym mowa w § 4 ust. 1, w sytuacji niewykonania umowy w terminie o którym mowa w ust. 1.</w:t>
      </w:r>
      <w:r w:rsidRPr="00B0067F">
        <w:rPr>
          <w:rFonts w:ascii="Times New Roman" w:hAnsi="Times New Roman" w:cs="Times New Roman"/>
          <w:sz w:val="20"/>
          <w:szCs w:val="20"/>
        </w:rPr>
        <w:t xml:space="preserve"> </w:t>
      </w:r>
    </w:p>
    <w:p w14:paraId="71018259" w14:textId="77777777" w:rsidR="00303344" w:rsidRDefault="00303344" w:rsidP="00303344">
      <w:pPr>
        <w:pStyle w:val="Bezodstpw"/>
        <w:spacing w:after="120" w:line="276" w:lineRule="auto"/>
        <w:ind w:left="0" w:hanging="2"/>
        <w:jc w:val="both"/>
        <w:rPr>
          <w:rFonts w:ascii="Times New Roman" w:hAnsi="Times New Roman" w:cs="Times New Roman"/>
          <w:sz w:val="20"/>
          <w:szCs w:val="20"/>
        </w:rPr>
      </w:pPr>
      <w:r w:rsidRPr="00B0067F">
        <w:rPr>
          <w:rFonts w:ascii="Times New Roman" w:hAnsi="Times New Roman" w:cs="Times New Roman"/>
          <w:sz w:val="20"/>
          <w:szCs w:val="20"/>
        </w:rPr>
        <w:t>3.</w:t>
      </w:r>
      <w:r w:rsidRPr="00B0067F">
        <w:rPr>
          <w:rFonts w:ascii="Times New Roman" w:hAnsi="Times New Roman" w:cs="Times New Roman"/>
          <w:sz w:val="20"/>
          <w:szCs w:val="20"/>
        </w:rPr>
        <w:tab/>
        <w:t xml:space="preserve">Wykonawca zapłaci Zamawiającemu karę umowną w wysokości 1  % Wynagrodzenia brutto określonego w § 4 ust. 1 niniejszej Umowy za każdy dzień </w:t>
      </w:r>
      <w:r>
        <w:rPr>
          <w:rFonts w:ascii="Times New Roman" w:hAnsi="Times New Roman" w:cs="Times New Roman"/>
          <w:sz w:val="20"/>
          <w:szCs w:val="20"/>
        </w:rPr>
        <w:t>zwłoki</w:t>
      </w:r>
      <w:r w:rsidRPr="00B0067F">
        <w:rPr>
          <w:rFonts w:ascii="Times New Roman" w:hAnsi="Times New Roman" w:cs="Times New Roman"/>
          <w:sz w:val="20"/>
          <w:szCs w:val="20"/>
        </w:rPr>
        <w:t xml:space="preserve"> </w:t>
      </w:r>
      <w:r>
        <w:rPr>
          <w:rFonts w:ascii="Times New Roman" w:hAnsi="Times New Roman" w:cs="Times New Roman"/>
          <w:sz w:val="20"/>
          <w:szCs w:val="20"/>
        </w:rPr>
        <w:t xml:space="preserve">w stosunku do terminu o którym mowa </w:t>
      </w:r>
      <w:r w:rsidRPr="00A84E85">
        <w:rPr>
          <w:rFonts w:ascii="Times New Roman" w:hAnsi="Times New Roman" w:cs="Times New Roman"/>
          <w:sz w:val="20"/>
          <w:szCs w:val="20"/>
        </w:rPr>
        <w:t>w § 3 ust.</w:t>
      </w:r>
      <w:r>
        <w:rPr>
          <w:rFonts w:ascii="Times New Roman" w:hAnsi="Times New Roman" w:cs="Times New Roman"/>
          <w:sz w:val="20"/>
          <w:szCs w:val="20"/>
        </w:rPr>
        <w:t xml:space="preserve"> </w:t>
      </w:r>
      <w:r w:rsidRPr="00A84E85">
        <w:rPr>
          <w:rFonts w:ascii="Times New Roman" w:hAnsi="Times New Roman" w:cs="Times New Roman"/>
          <w:sz w:val="20"/>
          <w:szCs w:val="20"/>
        </w:rPr>
        <w:t>2</w:t>
      </w:r>
      <w:r>
        <w:rPr>
          <w:rFonts w:ascii="Times New Roman" w:hAnsi="Times New Roman" w:cs="Times New Roman"/>
          <w:sz w:val="20"/>
          <w:szCs w:val="20"/>
        </w:rPr>
        <w:t xml:space="preserve"> </w:t>
      </w:r>
      <w:r w:rsidRPr="00B0067F">
        <w:rPr>
          <w:rFonts w:ascii="Times New Roman" w:hAnsi="Times New Roman" w:cs="Times New Roman"/>
          <w:sz w:val="20"/>
          <w:szCs w:val="20"/>
        </w:rPr>
        <w:t xml:space="preserve">– nie więcej niż 20 % Wynagrodzenia brutto. </w:t>
      </w:r>
    </w:p>
    <w:p w14:paraId="61F27B41" w14:textId="77777777"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Pr>
          <w:rFonts w:ascii="Times New Roman" w:hAnsi="Times New Roman" w:cs="Times New Roman"/>
          <w:sz w:val="20"/>
          <w:szCs w:val="20"/>
        </w:rPr>
        <w:t xml:space="preserve">4. W przypadku odstąpienia od umowy przez Wykonawcę z przyczyn leżących po stronie Wykonawcy, Wykonawca zapłaci karę umowną w wysokości 20 % Wynagrodzenia.  </w:t>
      </w:r>
    </w:p>
    <w:p w14:paraId="2E6F652D" w14:textId="77777777"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Pr>
          <w:rFonts w:ascii="Times New Roman" w:hAnsi="Times New Roman" w:cs="Times New Roman"/>
          <w:sz w:val="20"/>
          <w:szCs w:val="20"/>
        </w:rPr>
        <w:lastRenderedPageBreak/>
        <w:t>5</w:t>
      </w:r>
      <w:r w:rsidRPr="00B0067F">
        <w:rPr>
          <w:rFonts w:ascii="Times New Roman" w:hAnsi="Times New Roman" w:cs="Times New Roman"/>
          <w:sz w:val="20"/>
          <w:szCs w:val="20"/>
        </w:rPr>
        <w:t>.</w:t>
      </w:r>
      <w:r w:rsidRPr="00B0067F">
        <w:rPr>
          <w:rFonts w:ascii="Times New Roman" w:hAnsi="Times New Roman" w:cs="Times New Roman"/>
          <w:sz w:val="20"/>
          <w:szCs w:val="20"/>
        </w:rPr>
        <w:tab/>
        <w:t>Zamawiający zastrzega sobie prawo potrącenia kar umownych z wynagrodzenia należnego Wykonawcy</w:t>
      </w:r>
      <w:r>
        <w:rPr>
          <w:rFonts w:ascii="Times New Roman" w:hAnsi="Times New Roman" w:cs="Times New Roman"/>
          <w:sz w:val="20"/>
          <w:szCs w:val="20"/>
        </w:rPr>
        <w:t>, który wyraża na to zgodę.</w:t>
      </w:r>
    </w:p>
    <w:p w14:paraId="02892CCB" w14:textId="77777777"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Pr>
          <w:rFonts w:ascii="Times New Roman" w:hAnsi="Times New Roman" w:cs="Times New Roman"/>
          <w:sz w:val="20"/>
          <w:szCs w:val="20"/>
        </w:rPr>
        <w:t>6</w:t>
      </w:r>
      <w:r w:rsidRPr="00B0067F">
        <w:rPr>
          <w:rFonts w:ascii="Times New Roman" w:hAnsi="Times New Roman" w:cs="Times New Roman"/>
          <w:sz w:val="20"/>
          <w:szCs w:val="20"/>
        </w:rPr>
        <w:t>.</w:t>
      </w:r>
      <w:r w:rsidRPr="00B0067F">
        <w:rPr>
          <w:rFonts w:ascii="Times New Roman" w:hAnsi="Times New Roman" w:cs="Times New Roman"/>
          <w:sz w:val="20"/>
          <w:szCs w:val="20"/>
        </w:rPr>
        <w:tab/>
        <w:t>Zamawiający zachowuje prawo do dochodzenia odszkodowania uzupełniającego przewyższającego zastrzeżony kary umowne, na zasadach ogólnych określonych w kodeksie cywilnym.</w:t>
      </w:r>
    </w:p>
    <w:p w14:paraId="6DEE8E44" w14:textId="77777777" w:rsidR="00303344" w:rsidRPr="00303344" w:rsidRDefault="00303344" w:rsidP="00303344">
      <w:pPr>
        <w:pStyle w:val="Bezodstpw"/>
        <w:spacing w:after="120" w:line="276" w:lineRule="auto"/>
        <w:ind w:leftChars="0" w:left="358" w:firstLineChars="0" w:firstLine="0"/>
        <w:jc w:val="both"/>
        <w:rPr>
          <w:rFonts w:ascii="Times New Roman" w:hAnsi="Times New Roman" w:cs="Times New Roman"/>
          <w:sz w:val="20"/>
          <w:szCs w:val="20"/>
        </w:rPr>
      </w:pPr>
      <w:r w:rsidRPr="00303344">
        <w:rPr>
          <w:rFonts w:ascii="Times New Roman" w:hAnsi="Times New Roman" w:cs="Times New Roman"/>
          <w:sz w:val="20"/>
          <w:szCs w:val="20"/>
        </w:rPr>
        <w:t>5.</w:t>
      </w:r>
      <w:r w:rsidRPr="00303344">
        <w:rPr>
          <w:rFonts w:ascii="Times New Roman" w:hAnsi="Times New Roman" w:cs="Times New Roman"/>
          <w:sz w:val="20"/>
          <w:szCs w:val="20"/>
        </w:rPr>
        <w:tab/>
        <w:t>Zamawiający zastrzega sobie prawo potrącenia kar umownych z wynagrodzenia należnego Wykonawcy, który wyraża na to zgodę.</w:t>
      </w:r>
    </w:p>
    <w:p w14:paraId="50FA466D" w14:textId="4538A018" w:rsidR="00303344" w:rsidRDefault="00303344" w:rsidP="00303344">
      <w:pPr>
        <w:pStyle w:val="Bezodstpw"/>
        <w:spacing w:after="120" w:line="276" w:lineRule="auto"/>
        <w:ind w:leftChars="0" w:left="358" w:firstLineChars="0" w:firstLine="0"/>
        <w:jc w:val="both"/>
        <w:rPr>
          <w:rFonts w:ascii="Times New Roman" w:hAnsi="Times New Roman" w:cs="Times New Roman"/>
          <w:sz w:val="20"/>
          <w:szCs w:val="20"/>
        </w:rPr>
      </w:pPr>
      <w:r w:rsidRPr="00303344">
        <w:rPr>
          <w:rFonts w:ascii="Times New Roman" w:hAnsi="Times New Roman" w:cs="Times New Roman"/>
          <w:sz w:val="20"/>
          <w:szCs w:val="20"/>
        </w:rPr>
        <w:t>6.</w:t>
      </w:r>
      <w:r w:rsidRPr="00303344">
        <w:rPr>
          <w:rFonts w:ascii="Times New Roman" w:hAnsi="Times New Roman" w:cs="Times New Roman"/>
          <w:sz w:val="20"/>
          <w:szCs w:val="20"/>
        </w:rPr>
        <w:tab/>
        <w:t>Zamawiający zachowuje prawo do dochodzenia odszkodowania uzupełniającego przewyższającego zastrzeżony kary umowne, na zasadach ogólnych określonych w kodeksie cywilnym.</w:t>
      </w:r>
    </w:p>
    <w:p w14:paraId="28629375" w14:textId="68BFC811" w:rsidR="00303344" w:rsidRDefault="00303344" w:rsidP="00303344">
      <w:pPr>
        <w:pStyle w:val="Bezodstpw"/>
        <w:spacing w:after="120" w:line="276" w:lineRule="auto"/>
        <w:ind w:leftChars="0" w:left="358" w:firstLineChars="0" w:firstLine="0"/>
        <w:jc w:val="both"/>
        <w:rPr>
          <w:rFonts w:ascii="Times New Roman" w:hAnsi="Times New Roman" w:cs="Times New Roman"/>
          <w:sz w:val="20"/>
          <w:szCs w:val="20"/>
        </w:rPr>
      </w:pPr>
    </w:p>
    <w:p w14:paraId="206B28D7" w14:textId="4A0A92D3" w:rsidR="00303344" w:rsidRDefault="00303344" w:rsidP="00303344">
      <w:pPr>
        <w:pStyle w:val="Bezodstpw"/>
        <w:spacing w:after="120" w:line="276" w:lineRule="auto"/>
        <w:ind w:leftChars="0" w:left="358" w:firstLineChars="0" w:firstLine="0"/>
        <w:jc w:val="both"/>
        <w:rPr>
          <w:rFonts w:ascii="Times New Roman" w:hAnsi="Times New Roman" w:cs="Times New Roman"/>
          <w:sz w:val="20"/>
          <w:szCs w:val="20"/>
        </w:rPr>
      </w:pPr>
    </w:p>
    <w:p w14:paraId="12AF96E0" w14:textId="3FE35632" w:rsidR="00303344" w:rsidRPr="00303344" w:rsidRDefault="00303344" w:rsidP="00303344">
      <w:pPr>
        <w:pStyle w:val="Bezodstpw"/>
        <w:spacing w:after="120" w:line="276" w:lineRule="auto"/>
        <w:ind w:leftChars="0" w:left="358" w:firstLineChars="0" w:firstLine="0"/>
        <w:jc w:val="both"/>
        <w:rPr>
          <w:rFonts w:ascii="Times New Roman" w:hAnsi="Times New Roman" w:cs="Times New Roman"/>
          <w:b/>
          <w:bCs/>
          <w:sz w:val="20"/>
          <w:szCs w:val="20"/>
        </w:rPr>
      </w:pPr>
      <w:r w:rsidRPr="00303344">
        <w:rPr>
          <w:rFonts w:ascii="Times New Roman" w:hAnsi="Times New Roman" w:cs="Times New Roman"/>
          <w:b/>
          <w:bCs/>
          <w:sz w:val="20"/>
          <w:szCs w:val="20"/>
        </w:rPr>
        <w:t xml:space="preserve">Jest: </w:t>
      </w:r>
    </w:p>
    <w:p w14:paraId="1FD3DDAB" w14:textId="77777777" w:rsidR="00303344" w:rsidRPr="00B0067F" w:rsidRDefault="00303344" w:rsidP="00303344">
      <w:pPr>
        <w:pStyle w:val="Bezodstpw"/>
        <w:spacing w:after="120" w:line="276" w:lineRule="auto"/>
        <w:ind w:left="0" w:hanging="2"/>
        <w:jc w:val="center"/>
        <w:rPr>
          <w:rFonts w:ascii="Times New Roman" w:hAnsi="Times New Roman" w:cs="Times New Roman"/>
          <w:b/>
          <w:bCs/>
          <w:sz w:val="20"/>
          <w:szCs w:val="20"/>
        </w:rPr>
      </w:pPr>
      <w:r w:rsidRPr="00B0067F">
        <w:rPr>
          <w:rFonts w:ascii="Times New Roman" w:hAnsi="Times New Roman" w:cs="Times New Roman"/>
          <w:b/>
          <w:bCs/>
          <w:sz w:val="20"/>
          <w:szCs w:val="20"/>
        </w:rPr>
        <w:t xml:space="preserve">§ </w:t>
      </w:r>
      <w:r>
        <w:rPr>
          <w:rFonts w:ascii="Times New Roman" w:hAnsi="Times New Roman" w:cs="Times New Roman"/>
          <w:b/>
          <w:bCs/>
          <w:sz w:val="20"/>
          <w:szCs w:val="20"/>
        </w:rPr>
        <w:t>5</w:t>
      </w:r>
    </w:p>
    <w:p w14:paraId="1DEBA91D" w14:textId="77777777" w:rsidR="00303344" w:rsidRPr="00B0067F" w:rsidRDefault="00303344" w:rsidP="00303344">
      <w:pPr>
        <w:pStyle w:val="Bezodstpw"/>
        <w:spacing w:after="120" w:line="276" w:lineRule="auto"/>
        <w:ind w:left="0" w:hanging="2"/>
        <w:jc w:val="center"/>
        <w:rPr>
          <w:rFonts w:ascii="Times New Roman" w:hAnsi="Times New Roman" w:cs="Times New Roman"/>
          <w:b/>
          <w:bCs/>
          <w:sz w:val="20"/>
          <w:szCs w:val="20"/>
        </w:rPr>
      </w:pPr>
      <w:r w:rsidRPr="00B0067F">
        <w:rPr>
          <w:rFonts w:ascii="Times New Roman" w:hAnsi="Times New Roman" w:cs="Times New Roman"/>
          <w:b/>
          <w:bCs/>
          <w:sz w:val="20"/>
          <w:szCs w:val="20"/>
        </w:rPr>
        <w:t>Kary Umowne</w:t>
      </w:r>
    </w:p>
    <w:p w14:paraId="74C375A7" w14:textId="77777777"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sidRPr="00B0067F">
        <w:rPr>
          <w:rFonts w:ascii="Times New Roman" w:hAnsi="Times New Roman" w:cs="Times New Roman"/>
          <w:sz w:val="20"/>
          <w:szCs w:val="20"/>
        </w:rPr>
        <w:t>1.</w:t>
      </w:r>
      <w:r w:rsidRPr="00B0067F">
        <w:rPr>
          <w:rFonts w:ascii="Times New Roman" w:hAnsi="Times New Roman" w:cs="Times New Roman"/>
          <w:sz w:val="20"/>
          <w:szCs w:val="20"/>
        </w:rPr>
        <w:tab/>
        <w:t>W przypadku niewykonania lub nienależytego wykonania Umowy przez Wykonawcę Zamawiający poinformuje o tym Wykonawcę wzywając go do prawidłowego jej wykonania w terminie wskazanym w wezwaniu pod rygorem odstąpienia od umowy.</w:t>
      </w:r>
    </w:p>
    <w:p w14:paraId="098589BF" w14:textId="3C98B973"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sidRPr="00B0067F">
        <w:rPr>
          <w:rFonts w:ascii="Times New Roman" w:hAnsi="Times New Roman" w:cs="Times New Roman"/>
          <w:sz w:val="20"/>
          <w:szCs w:val="20"/>
        </w:rPr>
        <w:t>2.</w:t>
      </w:r>
      <w:r w:rsidRPr="00B0067F">
        <w:rPr>
          <w:rFonts w:ascii="Times New Roman" w:hAnsi="Times New Roman" w:cs="Times New Roman"/>
          <w:sz w:val="20"/>
          <w:szCs w:val="20"/>
        </w:rPr>
        <w:tab/>
      </w:r>
      <w:r w:rsidRPr="005A734F">
        <w:rPr>
          <w:rFonts w:ascii="Times New Roman" w:hAnsi="Times New Roman" w:cs="Times New Roman"/>
          <w:sz w:val="20"/>
          <w:szCs w:val="20"/>
        </w:rPr>
        <w:t xml:space="preserve">Zamawiającemu przysługuje prawo odstąpienia od Umowy i naliczenia Wykonawcy kary umownej stanowiącej </w:t>
      </w:r>
      <w:r>
        <w:rPr>
          <w:rFonts w:ascii="Times New Roman" w:hAnsi="Times New Roman" w:cs="Times New Roman"/>
          <w:sz w:val="20"/>
          <w:szCs w:val="20"/>
        </w:rPr>
        <w:t>1</w:t>
      </w:r>
      <w:r w:rsidRPr="005A734F">
        <w:rPr>
          <w:rFonts w:ascii="Times New Roman" w:hAnsi="Times New Roman" w:cs="Times New Roman"/>
          <w:sz w:val="20"/>
          <w:szCs w:val="20"/>
        </w:rPr>
        <w:t>0% Wynagrodzenia brutto, o którym mowa w § 4 ust. 1, w sytuacji niewykonania umowy w terminie o którym mowa w ust. 1.</w:t>
      </w:r>
      <w:r w:rsidRPr="00B0067F">
        <w:rPr>
          <w:rFonts w:ascii="Times New Roman" w:hAnsi="Times New Roman" w:cs="Times New Roman"/>
          <w:sz w:val="20"/>
          <w:szCs w:val="20"/>
        </w:rPr>
        <w:t xml:space="preserve"> </w:t>
      </w:r>
    </w:p>
    <w:p w14:paraId="63022473" w14:textId="57DE8A37" w:rsidR="00303344" w:rsidRDefault="00303344" w:rsidP="00303344">
      <w:pPr>
        <w:pStyle w:val="Bezodstpw"/>
        <w:spacing w:after="120" w:line="276" w:lineRule="auto"/>
        <w:ind w:left="0" w:hanging="2"/>
        <w:jc w:val="both"/>
        <w:rPr>
          <w:rFonts w:ascii="Times New Roman" w:hAnsi="Times New Roman" w:cs="Times New Roman"/>
          <w:sz w:val="20"/>
          <w:szCs w:val="20"/>
        </w:rPr>
      </w:pPr>
      <w:r w:rsidRPr="00B0067F">
        <w:rPr>
          <w:rFonts w:ascii="Times New Roman" w:hAnsi="Times New Roman" w:cs="Times New Roman"/>
          <w:sz w:val="20"/>
          <w:szCs w:val="20"/>
        </w:rPr>
        <w:t>3.</w:t>
      </w:r>
      <w:r w:rsidRPr="00B0067F">
        <w:rPr>
          <w:rFonts w:ascii="Times New Roman" w:hAnsi="Times New Roman" w:cs="Times New Roman"/>
          <w:sz w:val="20"/>
          <w:szCs w:val="20"/>
        </w:rPr>
        <w:tab/>
        <w:t xml:space="preserve">Wykonawca zapłaci Zamawiającemu karę umowną w wysokości </w:t>
      </w:r>
      <w:r w:rsidR="00553DBE">
        <w:rPr>
          <w:rFonts w:ascii="Times New Roman" w:hAnsi="Times New Roman" w:cs="Times New Roman"/>
          <w:sz w:val="20"/>
          <w:szCs w:val="20"/>
        </w:rPr>
        <w:t>0,</w:t>
      </w:r>
      <w:r w:rsidRPr="00B0067F">
        <w:rPr>
          <w:rFonts w:ascii="Times New Roman" w:hAnsi="Times New Roman" w:cs="Times New Roman"/>
          <w:sz w:val="20"/>
          <w:szCs w:val="20"/>
        </w:rPr>
        <w:t xml:space="preserve">1  % Wynagrodzenia brutto określonego w § 4 ust. 1 niniejszej Umowy za każdy dzień </w:t>
      </w:r>
      <w:r>
        <w:rPr>
          <w:rFonts w:ascii="Times New Roman" w:hAnsi="Times New Roman" w:cs="Times New Roman"/>
          <w:sz w:val="20"/>
          <w:szCs w:val="20"/>
        </w:rPr>
        <w:t>zwłoki</w:t>
      </w:r>
      <w:r w:rsidRPr="00B0067F">
        <w:rPr>
          <w:rFonts w:ascii="Times New Roman" w:hAnsi="Times New Roman" w:cs="Times New Roman"/>
          <w:sz w:val="20"/>
          <w:szCs w:val="20"/>
        </w:rPr>
        <w:t xml:space="preserve"> </w:t>
      </w:r>
      <w:r>
        <w:rPr>
          <w:rFonts w:ascii="Times New Roman" w:hAnsi="Times New Roman" w:cs="Times New Roman"/>
          <w:sz w:val="20"/>
          <w:szCs w:val="20"/>
        </w:rPr>
        <w:t xml:space="preserve">w stosunku do terminu o którym mowa </w:t>
      </w:r>
      <w:r w:rsidRPr="00A84E85">
        <w:rPr>
          <w:rFonts w:ascii="Times New Roman" w:hAnsi="Times New Roman" w:cs="Times New Roman"/>
          <w:sz w:val="20"/>
          <w:szCs w:val="20"/>
        </w:rPr>
        <w:t>w § 3 ust.</w:t>
      </w:r>
      <w:r>
        <w:rPr>
          <w:rFonts w:ascii="Times New Roman" w:hAnsi="Times New Roman" w:cs="Times New Roman"/>
          <w:sz w:val="20"/>
          <w:szCs w:val="20"/>
        </w:rPr>
        <w:t xml:space="preserve"> </w:t>
      </w:r>
      <w:r w:rsidRPr="00A84E85">
        <w:rPr>
          <w:rFonts w:ascii="Times New Roman" w:hAnsi="Times New Roman" w:cs="Times New Roman"/>
          <w:sz w:val="20"/>
          <w:szCs w:val="20"/>
        </w:rPr>
        <w:t>2</w:t>
      </w:r>
      <w:r>
        <w:rPr>
          <w:rFonts w:ascii="Times New Roman" w:hAnsi="Times New Roman" w:cs="Times New Roman"/>
          <w:sz w:val="20"/>
          <w:szCs w:val="20"/>
        </w:rPr>
        <w:t xml:space="preserve"> </w:t>
      </w:r>
      <w:r w:rsidRPr="00B0067F">
        <w:rPr>
          <w:rFonts w:ascii="Times New Roman" w:hAnsi="Times New Roman" w:cs="Times New Roman"/>
          <w:sz w:val="20"/>
          <w:szCs w:val="20"/>
        </w:rPr>
        <w:t xml:space="preserve">– nie więcej niż </w:t>
      </w:r>
      <w:r>
        <w:rPr>
          <w:rFonts w:ascii="Times New Roman" w:hAnsi="Times New Roman" w:cs="Times New Roman"/>
          <w:sz w:val="20"/>
          <w:szCs w:val="20"/>
        </w:rPr>
        <w:t>1</w:t>
      </w:r>
      <w:r w:rsidRPr="00B0067F">
        <w:rPr>
          <w:rFonts w:ascii="Times New Roman" w:hAnsi="Times New Roman" w:cs="Times New Roman"/>
          <w:sz w:val="20"/>
          <w:szCs w:val="20"/>
        </w:rPr>
        <w:t xml:space="preserve">0 % Wynagrodzenia brutto. </w:t>
      </w:r>
    </w:p>
    <w:p w14:paraId="643D353A" w14:textId="76132DA9"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Pr>
          <w:rFonts w:ascii="Times New Roman" w:hAnsi="Times New Roman" w:cs="Times New Roman"/>
          <w:sz w:val="20"/>
          <w:szCs w:val="20"/>
        </w:rPr>
        <w:t xml:space="preserve">4. W przypadku odstąpienia od umowy przez Wykonawcę z przyczyn leżących po stronie Wykonawcy, Wykonawca zapłaci karę umowną w wysokości 10 % Wynagrodzenia.  </w:t>
      </w:r>
    </w:p>
    <w:p w14:paraId="1B2FF007" w14:textId="77777777"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Pr>
          <w:rFonts w:ascii="Times New Roman" w:hAnsi="Times New Roman" w:cs="Times New Roman"/>
          <w:sz w:val="20"/>
          <w:szCs w:val="20"/>
        </w:rPr>
        <w:t>5</w:t>
      </w:r>
      <w:r w:rsidRPr="00B0067F">
        <w:rPr>
          <w:rFonts w:ascii="Times New Roman" w:hAnsi="Times New Roman" w:cs="Times New Roman"/>
          <w:sz w:val="20"/>
          <w:szCs w:val="20"/>
        </w:rPr>
        <w:t>.</w:t>
      </w:r>
      <w:r w:rsidRPr="00B0067F">
        <w:rPr>
          <w:rFonts w:ascii="Times New Roman" w:hAnsi="Times New Roman" w:cs="Times New Roman"/>
          <w:sz w:val="20"/>
          <w:szCs w:val="20"/>
        </w:rPr>
        <w:tab/>
        <w:t>Zamawiający zastrzega sobie prawo potrącenia kar umownych z wynagrodzenia należnego Wykonawcy</w:t>
      </w:r>
      <w:r>
        <w:rPr>
          <w:rFonts w:ascii="Times New Roman" w:hAnsi="Times New Roman" w:cs="Times New Roman"/>
          <w:sz w:val="20"/>
          <w:szCs w:val="20"/>
        </w:rPr>
        <w:t>, który wyraża na to zgodę.</w:t>
      </w:r>
    </w:p>
    <w:p w14:paraId="1917FCFC" w14:textId="77777777" w:rsidR="00303344" w:rsidRPr="00B0067F" w:rsidRDefault="00303344" w:rsidP="00303344">
      <w:pPr>
        <w:pStyle w:val="Bezodstpw"/>
        <w:spacing w:after="120" w:line="276" w:lineRule="auto"/>
        <w:ind w:left="0" w:hanging="2"/>
        <w:jc w:val="both"/>
        <w:rPr>
          <w:rFonts w:ascii="Times New Roman" w:hAnsi="Times New Roman" w:cs="Times New Roman"/>
          <w:sz w:val="20"/>
          <w:szCs w:val="20"/>
        </w:rPr>
      </w:pPr>
      <w:r>
        <w:rPr>
          <w:rFonts w:ascii="Times New Roman" w:hAnsi="Times New Roman" w:cs="Times New Roman"/>
          <w:sz w:val="20"/>
          <w:szCs w:val="20"/>
        </w:rPr>
        <w:t>6</w:t>
      </w:r>
      <w:r w:rsidRPr="00B0067F">
        <w:rPr>
          <w:rFonts w:ascii="Times New Roman" w:hAnsi="Times New Roman" w:cs="Times New Roman"/>
          <w:sz w:val="20"/>
          <w:szCs w:val="20"/>
        </w:rPr>
        <w:t>.</w:t>
      </w:r>
      <w:r w:rsidRPr="00B0067F">
        <w:rPr>
          <w:rFonts w:ascii="Times New Roman" w:hAnsi="Times New Roman" w:cs="Times New Roman"/>
          <w:sz w:val="20"/>
          <w:szCs w:val="20"/>
        </w:rPr>
        <w:tab/>
        <w:t>Zamawiający zachowuje prawo do dochodzenia odszkodowania uzupełniającego przewyższającego zastrzeżony kary umowne, na zasadach ogólnych określonych w kodeksie cywilnym.</w:t>
      </w:r>
    </w:p>
    <w:p w14:paraId="00E1EDDE" w14:textId="766F0D4D" w:rsidR="0006341F" w:rsidRDefault="0006341F" w:rsidP="0006341F">
      <w:pPr>
        <w:pStyle w:val="Bezodstpw"/>
        <w:spacing w:after="120" w:line="276" w:lineRule="auto"/>
        <w:ind w:leftChars="0" w:left="0" w:firstLineChars="0" w:firstLine="0"/>
        <w:jc w:val="both"/>
        <w:rPr>
          <w:rFonts w:ascii="Times New Roman" w:hAnsi="Times New Roman" w:cs="Times New Roman"/>
          <w:sz w:val="20"/>
          <w:szCs w:val="20"/>
        </w:rPr>
      </w:pPr>
    </w:p>
    <w:p w14:paraId="7BAAD812" w14:textId="77777777" w:rsidR="0006341F" w:rsidRPr="00FC2D2C" w:rsidRDefault="0006341F" w:rsidP="0006341F">
      <w:pPr>
        <w:pStyle w:val="Bezodstpw"/>
        <w:spacing w:after="120" w:line="276" w:lineRule="auto"/>
        <w:ind w:leftChars="0" w:firstLineChars="0" w:firstLine="0"/>
        <w:jc w:val="both"/>
        <w:rPr>
          <w:rFonts w:ascii="Times New Roman" w:hAnsi="Times New Roman" w:cs="Times New Roman"/>
          <w:b/>
          <w:bCs/>
          <w:sz w:val="20"/>
          <w:szCs w:val="20"/>
          <w:lang w:val="en-US"/>
        </w:rPr>
      </w:pPr>
      <w:r w:rsidRPr="00FC2D2C">
        <w:rPr>
          <w:rFonts w:ascii="Times New Roman" w:hAnsi="Times New Roman" w:cs="Times New Roman"/>
          <w:b/>
          <w:bCs/>
          <w:sz w:val="20"/>
          <w:szCs w:val="20"/>
          <w:lang w:val="en-US"/>
        </w:rPr>
        <w:t>On August 5, 2020, the Ordering Party made changes to the Request for Proposals SDM-WS / 18 of July 30, 2020 in the following scope:</w:t>
      </w:r>
    </w:p>
    <w:p w14:paraId="643022DF" w14:textId="77777777" w:rsidR="0006341F" w:rsidRPr="00FC2D2C" w:rsidRDefault="0006341F" w:rsidP="0006341F">
      <w:pPr>
        <w:pStyle w:val="Bezodstpw"/>
        <w:spacing w:after="120" w:line="276" w:lineRule="auto"/>
        <w:ind w:leftChars="0" w:firstLineChars="0" w:firstLine="0"/>
        <w:jc w:val="both"/>
        <w:rPr>
          <w:rFonts w:ascii="Times New Roman" w:hAnsi="Times New Roman" w:cs="Times New Roman"/>
          <w:b/>
          <w:bCs/>
          <w:sz w:val="20"/>
          <w:szCs w:val="20"/>
          <w:lang w:val="en-US"/>
        </w:rPr>
      </w:pPr>
    </w:p>
    <w:p w14:paraId="25B6BA6D" w14:textId="77777777"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1. Inquiry</w:t>
      </w:r>
    </w:p>
    <w:p w14:paraId="6E1AB346" w14:textId="140BC696"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1.1. Was: 3. Submission deadline:</w:t>
      </w:r>
    </w:p>
    <w:p w14:paraId="79169C86" w14:textId="44A549C4" w:rsid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 xml:space="preserve">Completion date: </w:t>
      </w:r>
      <w:r>
        <w:rPr>
          <w:rFonts w:ascii="Times New Roman" w:hAnsi="Times New Roman" w:cs="Times New Roman"/>
          <w:sz w:val="20"/>
          <w:szCs w:val="20"/>
          <w:lang w:val="en-US"/>
        </w:rPr>
        <w:t>5</w:t>
      </w:r>
      <w:r w:rsidRPr="0006341F">
        <w:rPr>
          <w:rFonts w:ascii="Times New Roman" w:hAnsi="Times New Roman" w:cs="Times New Roman"/>
          <w:sz w:val="20"/>
          <w:szCs w:val="20"/>
          <w:lang w:val="en-US"/>
        </w:rPr>
        <w:t xml:space="preserve"> weeks from the date of signing the contract with the Contractor. The deadline for completing the subject of the contract is understood as the delivery of all ordered elements of the subject of the contract and the signing of the delivery and acceptance protocol without comments.</w:t>
      </w:r>
    </w:p>
    <w:p w14:paraId="2239F08E" w14:textId="02C8EAC2"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Is: 3. Submission deadline:</w:t>
      </w:r>
    </w:p>
    <w:p w14:paraId="23CE2C56" w14:textId="5E4E847A"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lastRenderedPageBreak/>
        <w:t>Completion date: 6 weeks from the date of signing the contract with the Contractor. The deadline for completing the subject of the contract is understood as the delivery of all ordered elements of the subject of the contract and the signing of the delivery and acceptance protocol without comments.</w:t>
      </w:r>
    </w:p>
    <w:p w14:paraId="3787B449" w14:textId="77777777"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1.2. It was</w:t>
      </w:r>
    </w:p>
    <w:p w14:paraId="6F728503" w14:textId="5B3A6D5C"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8. Deadline of the submission bids</w:t>
      </w:r>
    </w:p>
    <w:p w14:paraId="1765AB92" w14:textId="16427441"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 xml:space="preserve">1. The offer should be submitted by: </w:t>
      </w:r>
      <w:r>
        <w:rPr>
          <w:rFonts w:ascii="Times New Roman" w:hAnsi="Times New Roman" w:cs="Times New Roman"/>
          <w:sz w:val="20"/>
          <w:szCs w:val="20"/>
          <w:lang w:val="en-US"/>
        </w:rPr>
        <w:t>6</w:t>
      </w:r>
      <w:r w:rsidRPr="0006341F">
        <w:rPr>
          <w:rFonts w:ascii="Times New Roman" w:hAnsi="Times New Roman" w:cs="Times New Roman"/>
          <w:sz w:val="20"/>
          <w:szCs w:val="20"/>
          <w:lang w:val="en-US"/>
        </w:rPr>
        <w:t xml:space="preserve"> August, 2020.</w:t>
      </w:r>
    </w:p>
    <w:p w14:paraId="20AA15EF" w14:textId="77777777" w:rsid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2. The contractor should be bound by the submitted offer for a period of at least 60 days. The offer validity period begins with the submission deadline</w:t>
      </w:r>
    </w:p>
    <w:p w14:paraId="0E86E41A" w14:textId="381838EF" w:rsidR="0006341F" w:rsidRPr="00FC2D2C" w:rsidRDefault="0006341F" w:rsidP="0006341F">
      <w:pPr>
        <w:pStyle w:val="Bezodstpw"/>
        <w:spacing w:after="120" w:line="276" w:lineRule="auto"/>
        <w:ind w:leftChars="0" w:firstLineChars="0" w:firstLine="0"/>
        <w:jc w:val="both"/>
        <w:rPr>
          <w:rFonts w:ascii="Times New Roman" w:hAnsi="Times New Roman" w:cs="Times New Roman"/>
          <w:b/>
          <w:bCs/>
          <w:sz w:val="20"/>
          <w:szCs w:val="20"/>
          <w:lang w:val="en-US"/>
        </w:rPr>
      </w:pPr>
      <w:r w:rsidRPr="00FC2D2C">
        <w:rPr>
          <w:rFonts w:ascii="Times New Roman" w:hAnsi="Times New Roman" w:cs="Times New Roman"/>
          <w:b/>
          <w:bCs/>
          <w:sz w:val="20"/>
          <w:szCs w:val="20"/>
          <w:lang w:val="en-US"/>
        </w:rPr>
        <w:t>Is:</w:t>
      </w:r>
    </w:p>
    <w:p w14:paraId="4101CE73" w14:textId="77777777"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8.</w:t>
      </w:r>
      <w:r w:rsidRPr="0006341F">
        <w:rPr>
          <w:rFonts w:ascii="Times New Roman" w:hAnsi="Times New Roman" w:cs="Times New Roman"/>
          <w:sz w:val="20"/>
          <w:szCs w:val="20"/>
          <w:lang w:val="en-US"/>
        </w:rPr>
        <w:tab/>
        <w:t>Deadline of the submission bids</w:t>
      </w:r>
    </w:p>
    <w:p w14:paraId="7D59F6ED" w14:textId="77777777"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1. The offer should be submitted by: 7 August, 2020.</w:t>
      </w:r>
    </w:p>
    <w:p w14:paraId="1D5E30E5" w14:textId="6D4BE991" w:rsid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2. The contractor should be bound by the submitted offer for a period of at least 60 days. The offer validity period begins with the submission deadline.</w:t>
      </w:r>
    </w:p>
    <w:p w14:paraId="144C5D09" w14:textId="5099D166" w:rsid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p>
    <w:p w14:paraId="4ACC5BBA" w14:textId="77777777"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2. Agreement template</w:t>
      </w:r>
    </w:p>
    <w:p w14:paraId="3803198F" w14:textId="449D0A27" w:rsid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r w:rsidRPr="0006341F">
        <w:rPr>
          <w:rFonts w:ascii="Times New Roman" w:hAnsi="Times New Roman" w:cs="Times New Roman"/>
          <w:sz w:val="20"/>
          <w:szCs w:val="20"/>
          <w:lang w:val="en-US"/>
        </w:rPr>
        <w:t>Was:</w:t>
      </w:r>
    </w:p>
    <w:p w14:paraId="1B6EDA5B" w14:textId="77777777" w:rsidR="0006341F" w:rsidRPr="00C717B4" w:rsidRDefault="0006341F" w:rsidP="0006341F">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5</w:t>
      </w:r>
    </w:p>
    <w:p w14:paraId="06BB86BD" w14:textId="77777777" w:rsidR="0006341F" w:rsidRPr="00C717B4" w:rsidRDefault="0006341F" w:rsidP="0006341F">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Contractual Penalties</w:t>
      </w:r>
    </w:p>
    <w:p w14:paraId="632CC48B" w14:textId="77777777"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t>In the event of non-performance or improper performance of the Contract by the Contractor, the Employer shall inform the Contractor thereof by requesting it to perform it correctly within the time limit indicated in the call under pain of withdrawal from the contract.</w:t>
      </w:r>
    </w:p>
    <w:p w14:paraId="477CF810" w14:textId="77777777"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r>
      <w:r w:rsidRPr="007A20B7">
        <w:rPr>
          <w:rFonts w:ascii="Times New Roman" w:hAnsi="Times New Roman" w:cs="Times New Roman"/>
          <w:sz w:val="20"/>
          <w:szCs w:val="20"/>
          <w:lang w:val="en-US"/>
        </w:rPr>
        <w:t xml:space="preserve">The Ordering Party has the right to withdraw from the Agreement and charge the Contractor a contractual penalty amounting to 20% of the gross </w:t>
      </w:r>
      <w:r>
        <w:rPr>
          <w:rFonts w:ascii="Times New Roman" w:hAnsi="Times New Roman" w:cs="Times New Roman"/>
          <w:sz w:val="20"/>
          <w:szCs w:val="20"/>
          <w:lang w:val="en-US"/>
        </w:rPr>
        <w:t>R</w:t>
      </w:r>
      <w:r w:rsidRPr="007A20B7">
        <w:rPr>
          <w:rFonts w:ascii="Times New Roman" w:hAnsi="Times New Roman" w:cs="Times New Roman"/>
          <w:sz w:val="20"/>
          <w:szCs w:val="20"/>
          <w:lang w:val="en-US"/>
        </w:rPr>
        <w:t>emuneration referred to in § 4 section 1, in the event of non-performance of the contract within the period referred to in paragraph 1</w:t>
      </w:r>
      <w:r w:rsidRPr="00D45E50">
        <w:rPr>
          <w:rFonts w:ascii="Times New Roman" w:hAnsi="Times New Roman" w:cs="Times New Roman"/>
          <w:sz w:val="20"/>
          <w:szCs w:val="20"/>
          <w:lang w:val="en-US"/>
        </w:rPr>
        <w:t xml:space="preserve">. </w:t>
      </w:r>
    </w:p>
    <w:p w14:paraId="20456969" w14:textId="77777777" w:rsidR="0006341F" w:rsidRDefault="0006341F" w:rsidP="0006341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t xml:space="preserve">The Contractor shall pay the Employer a contractual penalty of 1% of the Gross Remuneration specified in § 4 </w:t>
      </w:r>
      <w:r>
        <w:rPr>
          <w:rFonts w:ascii="Times New Roman" w:hAnsi="Times New Roman" w:cs="Times New Roman"/>
          <w:sz w:val="20"/>
          <w:szCs w:val="20"/>
          <w:lang w:val="en-US"/>
        </w:rPr>
        <w:t>section</w:t>
      </w:r>
      <w:r w:rsidRPr="00D45E50">
        <w:rPr>
          <w:rFonts w:ascii="Times New Roman" w:hAnsi="Times New Roman" w:cs="Times New Roman"/>
          <w:sz w:val="20"/>
          <w:szCs w:val="20"/>
          <w:lang w:val="en-US"/>
        </w:rPr>
        <w:t xml:space="preserve"> 1 of this Agreement for each day of delay in relation to the deadline referred to in § 3 section 2</w:t>
      </w:r>
      <w:r>
        <w:rPr>
          <w:rFonts w:ascii="Times New Roman" w:hAnsi="Times New Roman" w:cs="Times New Roman"/>
          <w:sz w:val="20"/>
          <w:szCs w:val="20"/>
          <w:lang w:val="en-US"/>
        </w:rPr>
        <w:t xml:space="preserve"> </w:t>
      </w:r>
      <w:r w:rsidRPr="00D45E50">
        <w:rPr>
          <w:rFonts w:ascii="Times New Roman" w:hAnsi="Times New Roman" w:cs="Times New Roman"/>
          <w:sz w:val="20"/>
          <w:szCs w:val="20"/>
          <w:lang w:val="en-US"/>
        </w:rPr>
        <w:t xml:space="preserve">- no more than 20% of </w:t>
      </w:r>
      <w:r>
        <w:rPr>
          <w:rFonts w:ascii="Times New Roman" w:hAnsi="Times New Roman" w:cs="Times New Roman"/>
          <w:sz w:val="20"/>
          <w:szCs w:val="20"/>
          <w:lang w:val="en-US"/>
        </w:rPr>
        <w:t>g</w:t>
      </w:r>
      <w:r w:rsidRPr="00D45E50">
        <w:rPr>
          <w:rFonts w:ascii="Times New Roman" w:hAnsi="Times New Roman" w:cs="Times New Roman"/>
          <w:sz w:val="20"/>
          <w:szCs w:val="20"/>
          <w:lang w:val="en-US"/>
        </w:rPr>
        <w:t xml:space="preserve">ross Remuneration. </w:t>
      </w:r>
    </w:p>
    <w:p w14:paraId="21E9B4B1" w14:textId="77777777"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42556A">
        <w:rPr>
          <w:rFonts w:ascii="Times New Roman" w:hAnsi="Times New Roman" w:cs="Times New Roman"/>
          <w:sz w:val="20"/>
          <w:szCs w:val="20"/>
          <w:lang w:val="en-US"/>
        </w:rPr>
        <w:t>In the event of the Contractor withdrawing from the contract for reasons attributable to the Contractor, the Contractor shall pay a contractual penalty of 20% of the Remuneration.</w:t>
      </w:r>
    </w:p>
    <w:p w14:paraId="1DC5B216" w14:textId="77777777"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D45E50">
        <w:rPr>
          <w:rFonts w:ascii="Times New Roman" w:hAnsi="Times New Roman" w:cs="Times New Roman"/>
          <w:sz w:val="20"/>
          <w:szCs w:val="20"/>
          <w:lang w:val="en-US"/>
        </w:rPr>
        <w:t>.</w:t>
      </w:r>
      <w:r w:rsidRPr="00D45E50">
        <w:rPr>
          <w:rFonts w:ascii="Times New Roman" w:hAnsi="Times New Roman" w:cs="Times New Roman"/>
          <w:sz w:val="20"/>
          <w:szCs w:val="20"/>
          <w:lang w:val="en-US"/>
        </w:rPr>
        <w:tab/>
        <w:t>The Employer reserves the right to deduct contractual penalties from the remuneration due to the Contractor, who agree to this.</w:t>
      </w:r>
    </w:p>
    <w:p w14:paraId="444DA9EB" w14:textId="77777777"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D45E50">
        <w:rPr>
          <w:rFonts w:ascii="Times New Roman" w:hAnsi="Times New Roman" w:cs="Times New Roman"/>
          <w:sz w:val="20"/>
          <w:szCs w:val="20"/>
          <w:lang w:val="en-US"/>
        </w:rPr>
        <w:t>.</w:t>
      </w:r>
      <w:r w:rsidRPr="00D45E50">
        <w:rPr>
          <w:rFonts w:ascii="Times New Roman" w:hAnsi="Times New Roman" w:cs="Times New Roman"/>
          <w:sz w:val="20"/>
          <w:szCs w:val="20"/>
          <w:lang w:val="en-US"/>
        </w:rPr>
        <w:tab/>
        <w:t xml:space="preserve">The </w:t>
      </w:r>
      <w:r>
        <w:rPr>
          <w:rFonts w:ascii="Times New Roman" w:hAnsi="Times New Roman" w:cs="Times New Roman"/>
          <w:sz w:val="20"/>
          <w:szCs w:val="20"/>
          <w:lang w:val="en-US"/>
        </w:rPr>
        <w:t>Employer</w:t>
      </w:r>
      <w:r w:rsidRPr="00D45E50">
        <w:rPr>
          <w:rFonts w:ascii="Times New Roman" w:hAnsi="Times New Roman" w:cs="Times New Roman"/>
          <w:sz w:val="20"/>
          <w:szCs w:val="20"/>
          <w:lang w:val="en-US"/>
        </w:rPr>
        <w:t xml:space="preserve"> retains the right to claim additional compensation exceeding the reserved contractual penalties, on the general principles set out in the Civil Code.</w:t>
      </w:r>
    </w:p>
    <w:p w14:paraId="579B57E7" w14:textId="53E752EF" w:rsidR="0006341F" w:rsidRPr="00FC2D2C" w:rsidRDefault="0006341F" w:rsidP="0006341F">
      <w:pPr>
        <w:pStyle w:val="Bezodstpw"/>
        <w:spacing w:after="120" w:line="276" w:lineRule="auto"/>
        <w:ind w:leftChars="0" w:firstLineChars="0" w:firstLine="0"/>
        <w:jc w:val="both"/>
        <w:rPr>
          <w:rFonts w:ascii="Times New Roman" w:hAnsi="Times New Roman" w:cs="Times New Roman"/>
          <w:b/>
          <w:bCs/>
          <w:sz w:val="20"/>
          <w:szCs w:val="20"/>
          <w:lang w:val="en-US"/>
        </w:rPr>
      </w:pPr>
      <w:r w:rsidRPr="00FC2D2C">
        <w:rPr>
          <w:rFonts w:ascii="Times New Roman" w:hAnsi="Times New Roman" w:cs="Times New Roman"/>
          <w:b/>
          <w:bCs/>
          <w:sz w:val="20"/>
          <w:szCs w:val="20"/>
          <w:lang w:val="en-US"/>
        </w:rPr>
        <w:t>I</w:t>
      </w:r>
      <w:r w:rsidR="00553DBE" w:rsidRPr="00FC2D2C">
        <w:rPr>
          <w:rFonts w:ascii="Times New Roman" w:hAnsi="Times New Roman" w:cs="Times New Roman"/>
          <w:b/>
          <w:bCs/>
          <w:sz w:val="20"/>
          <w:szCs w:val="20"/>
          <w:lang w:val="en-US"/>
        </w:rPr>
        <w:t>s</w:t>
      </w:r>
      <w:r w:rsidRPr="00FC2D2C">
        <w:rPr>
          <w:rFonts w:ascii="Times New Roman" w:hAnsi="Times New Roman" w:cs="Times New Roman"/>
          <w:b/>
          <w:bCs/>
          <w:sz w:val="20"/>
          <w:szCs w:val="20"/>
          <w:lang w:val="en-US"/>
        </w:rPr>
        <w:t xml:space="preserve">: </w:t>
      </w:r>
    </w:p>
    <w:p w14:paraId="1DF137A1" w14:textId="77777777" w:rsidR="0006341F" w:rsidRPr="00C717B4" w:rsidRDefault="0006341F" w:rsidP="0006341F">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5</w:t>
      </w:r>
    </w:p>
    <w:p w14:paraId="49EFCFA3" w14:textId="77777777" w:rsidR="0006341F" w:rsidRPr="00C717B4" w:rsidRDefault="0006341F" w:rsidP="0006341F">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Contractual Penalties</w:t>
      </w:r>
    </w:p>
    <w:p w14:paraId="0FFD8A3E" w14:textId="77777777"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t>In the event of non-performance or improper performance of the Contract by the Contractor, the Employer shall inform the Contractor thereof by requesting it to perform it correctly within the time limit indicated in the call under pain of withdrawal from the contract.</w:t>
      </w:r>
    </w:p>
    <w:p w14:paraId="0CAD20D4" w14:textId="7CC59B70"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lastRenderedPageBreak/>
        <w:t>2.</w:t>
      </w:r>
      <w:r w:rsidRPr="00D45E50">
        <w:rPr>
          <w:rFonts w:ascii="Times New Roman" w:hAnsi="Times New Roman" w:cs="Times New Roman"/>
          <w:sz w:val="20"/>
          <w:szCs w:val="20"/>
          <w:lang w:val="en-US"/>
        </w:rPr>
        <w:tab/>
      </w:r>
      <w:r w:rsidRPr="007A20B7">
        <w:rPr>
          <w:rFonts w:ascii="Times New Roman" w:hAnsi="Times New Roman" w:cs="Times New Roman"/>
          <w:sz w:val="20"/>
          <w:szCs w:val="20"/>
          <w:lang w:val="en-US"/>
        </w:rPr>
        <w:t xml:space="preserve">The Ordering Party has the right to withdraw from the Agreement and charge the Contractor a contractual penalty amounting to </w:t>
      </w:r>
      <w:r>
        <w:rPr>
          <w:rFonts w:ascii="Times New Roman" w:hAnsi="Times New Roman" w:cs="Times New Roman"/>
          <w:sz w:val="20"/>
          <w:szCs w:val="20"/>
          <w:lang w:val="en-US"/>
        </w:rPr>
        <w:t>1</w:t>
      </w:r>
      <w:r w:rsidRPr="007A20B7">
        <w:rPr>
          <w:rFonts w:ascii="Times New Roman" w:hAnsi="Times New Roman" w:cs="Times New Roman"/>
          <w:sz w:val="20"/>
          <w:szCs w:val="20"/>
          <w:lang w:val="en-US"/>
        </w:rPr>
        <w:t xml:space="preserve">0% of the gross </w:t>
      </w:r>
      <w:r>
        <w:rPr>
          <w:rFonts w:ascii="Times New Roman" w:hAnsi="Times New Roman" w:cs="Times New Roman"/>
          <w:sz w:val="20"/>
          <w:szCs w:val="20"/>
          <w:lang w:val="en-US"/>
        </w:rPr>
        <w:t>R</w:t>
      </w:r>
      <w:r w:rsidRPr="007A20B7">
        <w:rPr>
          <w:rFonts w:ascii="Times New Roman" w:hAnsi="Times New Roman" w:cs="Times New Roman"/>
          <w:sz w:val="20"/>
          <w:szCs w:val="20"/>
          <w:lang w:val="en-US"/>
        </w:rPr>
        <w:t>emuneration referred to in § 4 section 1, in the event of non-performance of the contract within the period referred to in paragraph 1</w:t>
      </w:r>
      <w:r w:rsidRPr="00D45E50">
        <w:rPr>
          <w:rFonts w:ascii="Times New Roman" w:hAnsi="Times New Roman" w:cs="Times New Roman"/>
          <w:sz w:val="20"/>
          <w:szCs w:val="20"/>
          <w:lang w:val="en-US"/>
        </w:rPr>
        <w:t xml:space="preserve">. </w:t>
      </w:r>
    </w:p>
    <w:p w14:paraId="68D1103F" w14:textId="0B368F90" w:rsidR="0006341F" w:rsidRDefault="0006341F" w:rsidP="0006341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t xml:space="preserve">The Contractor shall pay the Employer a contractual penalty of </w:t>
      </w:r>
      <w:r w:rsidR="00553DBE">
        <w:rPr>
          <w:rFonts w:ascii="Times New Roman" w:hAnsi="Times New Roman" w:cs="Times New Roman"/>
          <w:sz w:val="20"/>
          <w:szCs w:val="20"/>
          <w:lang w:val="en-US"/>
        </w:rPr>
        <w:t>0,</w:t>
      </w:r>
      <w:r w:rsidRPr="00D45E50">
        <w:rPr>
          <w:rFonts w:ascii="Times New Roman" w:hAnsi="Times New Roman" w:cs="Times New Roman"/>
          <w:sz w:val="20"/>
          <w:szCs w:val="20"/>
          <w:lang w:val="en-US"/>
        </w:rPr>
        <w:t xml:space="preserve">1% of the Gross Remuneration specified in § 4 </w:t>
      </w:r>
      <w:r>
        <w:rPr>
          <w:rFonts w:ascii="Times New Roman" w:hAnsi="Times New Roman" w:cs="Times New Roman"/>
          <w:sz w:val="20"/>
          <w:szCs w:val="20"/>
          <w:lang w:val="en-US"/>
        </w:rPr>
        <w:t>section</w:t>
      </w:r>
      <w:r w:rsidRPr="00D45E50">
        <w:rPr>
          <w:rFonts w:ascii="Times New Roman" w:hAnsi="Times New Roman" w:cs="Times New Roman"/>
          <w:sz w:val="20"/>
          <w:szCs w:val="20"/>
          <w:lang w:val="en-US"/>
        </w:rPr>
        <w:t xml:space="preserve"> 1 of this Agreement for each day of delay in relation to the deadline referred to in § 3 section 2</w:t>
      </w:r>
      <w:r>
        <w:rPr>
          <w:rFonts w:ascii="Times New Roman" w:hAnsi="Times New Roman" w:cs="Times New Roman"/>
          <w:sz w:val="20"/>
          <w:szCs w:val="20"/>
          <w:lang w:val="en-US"/>
        </w:rPr>
        <w:t xml:space="preserve"> </w:t>
      </w:r>
      <w:r w:rsidRPr="00D45E50">
        <w:rPr>
          <w:rFonts w:ascii="Times New Roman" w:hAnsi="Times New Roman" w:cs="Times New Roman"/>
          <w:sz w:val="20"/>
          <w:szCs w:val="20"/>
          <w:lang w:val="en-US"/>
        </w:rPr>
        <w:t xml:space="preserve">- no more than </w:t>
      </w:r>
      <w:r>
        <w:rPr>
          <w:rFonts w:ascii="Times New Roman" w:hAnsi="Times New Roman" w:cs="Times New Roman"/>
          <w:sz w:val="20"/>
          <w:szCs w:val="20"/>
          <w:lang w:val="en-US"/>
        </w:rPr>
        <w:t>1</w:t>
      </w:r>
      <w:r w:rsidRPr="00D45E50">
        <w:rPr>
          <w:rFonts w:ascii="Times New Roman" w:hAnsi="Times New Roman" w:cs="Times New Roman"/>
          <w:sz w:val="20"/>
          <w:szCs w:val="20"/>
          <w:lang w:val="en-US"/>
        </w:rPr>
        <w:t xml:space="preserve">0% of </w:t>
      </w:r>
      <w:r>
        <w:rPr>
          <w:rFonts w:ascii="Times New Roman" w:hAnsi="Times New Roman" w:cs="Times New Roman"/>
          <w:sz w:val="20"/>
          <w:szCs w:val="20"/>
          <w:lang w:val="en-US"/>
        </w:rPr>
        <w:t>g</w:t>
      </w:r>
      <w:r w:rsidRPr="00D45E50">
        <w:rPr>
          <w:rFonts w:ascii="Times New Roman" w:hAnsi="Times New Roman" w:cs="Times New Roman"/>
          <w:sz w:val="20"/>
          <w:szCs w:val="20"/>
          <w:lang w:val="en-US"/>
        </w:rPr>
        <w:t xml:space="preserve">ross Remuneration. </w:t>
      </w:r>
    </w:p>
    <w:p w14:paraId="376939AC" w14:textId="2E24F73B"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42556A">
        <w:rPr>
          <w:rFonts w:ascii="Times New Roman" w:hAnsi="Times New Roman" w:cs="Times New Roman"/>
          <w:sz w:val="20"/>
          <w:szCs w:val="20"/>
          <w:lang w:val="en-US"/>
        </w:rPr>
        <w:t xml:space="preserve">In the event of the Contractor withdrawing from the contract for reasons attributable to the Contractor, the Contractor shall pay a contractual penalty of </w:t>
      </w:r>
      <w:r>
        <w:rPr>
          <w:rFonts w:ascii="Times New Roman" w:hAnsi="Times New Roman" w:cs="Times New Roman"/>
          <w:sz w:val="20"/>
          <w:szCs w:val="20"/>
          <w:lang w:val="en-US"/>
        </w:rPr>
        <w:t>1</w:t>
      </w:r>
      <w:r w:rsidRPr="0042556A">
        <w:rPr>
          <w:rFonts w:ascii="Times New Roman" w:hAnsi="Times New Roman" w:cs="Times New Roman"/>
          <w:sz w:val="20"/>
          <w:szCs w:val="20"/>
          <w:lang w:val="en-US"/>
        </w:rPr>
        <w:t>0% of the Remuneration.</w:t>
      </w:r>
    </w:p>
    <w:p w14:paraId="5AD64DD4" w14:textId="77777777"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D45E50">
        <w:rPr>
          <w:rFonts w:ascii="Times New Roman" w:hAnsi="Times New Roman" w:cs="Times New Roman"/>
          <w:sz w:val="20"/>
          <w:szCs w:val="20"/>
          <w:lang w:val="en-US"/>
        </w:rPr>
        <w:t>.</w:t>
      </w:r>
      <w:r w:rsidRPr="00D45E50">
        <w:rPr>
          <w:rFonts w:ascii="Times New Roman" w:hAnsi="Times New Roman" w:cs="Times New Roman"/>
          <w:sz w:val="20"/>
          <w:szCs w:val="20"/>
          <w:lang w:val="en-US"/>
        </w:rPr>
        <w:tab/>
        <w:t>The Employer reserves the right to deduct contractual penalties from the remuneration due to the Contractor, who agree to this.</w:t>
      </w:r>
    </w:p>
    <w:p w14:paraId="6A74AFC1" w14:textId="77777777" w:rsidR="0006341F" w:rsidRPr="00D45E50" w:rsidRDefault="0006341F" w:rsidP="0006341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D45E50">
        <w:rPr>
          <w:rFonts w:ascii="Times New Roman" w:hAnsi="Times New Roman" w:cs="Times New Roman"/>
          <w:sz w:val="20"/>
          <w:szCs w:val="20"/>
          <w:lang w:val="en-US"/>
        </w:rPr>
        <w:t>.</w:t>
      </w:r>
      <w:r w:rsidRPr="00D45E50">
        <w:rPr>
          <w:rFonts w:ascii="Times New Roman" w:hAnsi="Times New Roman" w:cs="Times New Roman"/>
          <w:sz w:val="20"/>
          <w:szCs w:val="20"/>
          <w:lang w:val="en-US"/>
        </w:rPr>
        <w:tab/>
        <w:t xml:space="preserve">The </w:t>
      </w:r>
      <w:r>
        <w:rPr>
          <w:rFonts w:ascii="Times New Roman" w:hAnsi="Times New Roman" w:cs="Times New Roman"/>
          <w:sz w:val="20"/>
          <w:szCs w:val="20"/>
          <w:lang w:val="en-US"/>
        </w:rPr>
        <w:t>Employer</w:t>
      </w:r>
      <w:r w:rsidRPr="00D45E50">
        <w:rPr>
          <w:rFonts w:ascii="Times New Roman" w:hAnsi="Times New Roman" w:cs="Times New Roman"/>
          <w:sz w:val="20"/>
          <w:szCs w:val="20"/>
          <w:lang w:val="en-US"/>
        </w:rPr>
        <w:t xml:space="preserve"> retains the right to claim additional compensation exceeding the reserved contractual penalties, on the general principles set out in the Civil Code.</w:t>
      </w:r>
    </w:p>
    <w:p w14:paraId="37825485" w14:textId="77777777" w:rsidR="0006341F" w:rsidRPr="0006341F" w:rsidRDefault="0006341F" w:rsidP="0006341F">
      <w:pPr>
        <w:pStyle w:val="Bezodstpw"/>
        <w:spacing w:after="120" w:line="276" w:lineRule="auto"/>
        <w:ind w:leftChars="0" w:firstLineChars="0" w:firstLine="0"/>
        <w:jc w:val="both"/>
        <w:rPr>
          <w:rFonts w:ascii="Times New Roman" w:hAnsi="Times New Roman" w:cs="Times New Roman"/>
          <w:sz w:val="20"/>
          <w:szCs w:val="20"/>
          <w:lang w:val="en-US"/>
        </w:rPr>
      </w:pPr>
    </w:p>
    <w:sectPr w:rsidR="0006341F" w:rsidRPr="0006341F">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D567E" w14:textId="77777777" w:rsidR="00925637" w:rsidRDefault="00925637">
      <w:pPr>
        <w:spacing w:line="240" w:lineRule="auto"/>
        <w:ind w:left="0" w:hanging="2"/>
      </w:pPr>
      <w:r>
        <w:separator/>
      </w:r>
    </w:p>
  </w:endnote>
  <w:endnote w:type="continuationSeparator" w:id="0">
    <w:p w14:paraId="6E2E7FF1" w14:textId="77777777" w:rsidR="00925637" w:rsidRDefault="009256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636C" w14:textId="77777777" w:rsidR="000650A6" w:rsidRDefault="000650A6">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47CD7CE2" w14:textId="77777777" w:rsidR="000650A6" w:rsidRDefault="000650A6">
        <w:pPr>
          <w:pStyle w:val="Stopka"/>
          <w:ind w:left="0" w:hanging="2"/>
          <w:jc w:val="center"/>
        </w:pPr>
        <w:r>
          <w:fldChar w:fldCharType="begin"/>
        </w:r>
        <w:r>
          <w:instrText>PAGE   \* MERGEFORMAT</w:instrText>
        </w:r>
        <w:r>
          <w:fldChar w:fldCharType="separate"/>
        </w:r>
        <w:r>
          <w:t>2</w:t>
        </w:r>
        <w:r>
          <w:fldChar w:fldCharType="end"/>
        </w:r>
      </w:p>
    </w:sdtContent>
  </w:sdt>
  <w:p w14:paraId="313CBB53" w14:textId="77777777" w:rsidR="000650A6" w:rsidRDefault="000650A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C767" w14:textId="77777777" w:rsidR="000650A6" w:rsidRDefault="000650A6">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DD6A62A" w14:textId="77777777" w:rsidR="000650A6" w:rsidRDefault="000650A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901D5" w14:textId="77777777" w:rsidR="00925637" w:rsidRDefault="00925637">
      <w:pPr>
        <w:spacing w:line="240" w:lineRule="auto"/>
        <w:ind w:left="0" w:hanging="2"/>
      </w:pPr>
      <w:r>
        <w:separator/>
      </w:r>
    </w:p>
  </w:footnote>
  <w:footnote w:type="continuationSeparator" w:id="0">
    <w:p w14:paraId="6992B025" w14:textId="77777777" w:rsidR="00925637" w:rsidRDefault="0092563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2E0F" w14:textId="77777777" w:rsidR="000650A6" w:rsidRDefault="000650A6">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2A18" w14:textId="77777777" w:rsidR="000650A6" w:rsidRDefault="000650A6">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7DD97138" wp14:editId="19D961AA">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C0AC" w14:textId="77777777" w:rsidR="000650A6" w:rsidRDefault="000650A6">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650A6" w14:paraId="2649A574" w14:textId="77777777">
      <w:trPr>
        <w:trHeight w:val="840"/>
      </w:trPr>
      <w:tc>
        <w:tcPr>
          <w:tcW w:w="4462" w:type="dxa"/>
          <w:tcBorders>
            <w:top w:val="nil"/>
            <w:left w:val="nil"/>
            <w:bottom w:val="nil"/>
            <w:right w:val="nil"/>
          </w:tcBorders>
        </w:tcPr>
        <w:p w14:paraId="15CC4FFF" w14:textId="77777777" w:rsidR="000650A6" w:rsidRDefault="000650A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847506" wp14:editId="4B8A3ED8">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A259505" w14:textId="77777777" w:rsidR="000650A6" w:rsidRDefault="000650A6">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ED2C12C" w14:textId="77777777" w:rsidR="000650A6" w:rsidRDefault="000650A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199D23E" wp14:editId="55234BF8">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25D1F57" w14:textId="77777777" w:rsidR="000650A6" w:rsidRDefault="000650A6">
    <w:pPr>
      <w:pBdr>
        <w:top w:val="nil"/>
        <w:left w:val="nil"/>
        <w:bottom w:val="nil"/>
        <w:right w:val="nil"/>
        <w:between w:val="nil"/>
      </w:pBdr>
      <w:tabs>
        <w:tab w:val="center" w:pos="4320"/>
        <w:tab w:val="right" w:pos="8640"/>
      </w:tabs>
      <w:spacing w:line="240" w:lineRule="auto"/>
      <w:ind w:left="0" w:hanging="2"/>
      <w:rPr>
        <w:color w:val="000000"/>
      </w:rPr>
    </w:pPr>
  </w:p>
  <w:p w14:paraId="79884264" w14:textId="77777777" w:rsidR="000650A6" w:rsidRDefault="000650A6">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7B67E4D8" w14:textId="77777777" w:rsidR="000650A6" w:rsidRDefault="000650A6">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E31F0"/>
    <w:multiLevelType w:val="multilevel"/>
    <w:tmpl w:val="016CEA06"/>
    <w:lvl w:ilvl="0">
      <w:start w:val="1"/>
      <w:numFmt w:val="decimal"/>
      <w:lvlText w:val="%1."/>
      <w:lvlJc w:val="left"/>
      <w:pPr>
        <w:ind w:left="358" w:hanging="360"/>
      </w:pPr>
      <w:rPr>
        <w:rFonts w:hint="default"/>
      </w:rPr>
    </w:lvl>
    <w:lvl w:ilvl="1">
      <w:start w:val="1"/>
      <w:numFmt w:val="decimal"/>
      <w:isLgl/>
      <w:lvlText w:val="%1.%2."/>
      <w:lvlJc w:val="left"/>
      <w:pPr>
        <w:ind w:left="718"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798" w:hanging="720"/>
      </w:pPr>
      <w:rPr>
        <w:rFonts w:hint="default"/>
      </w:rPr>
    </w:lvl>
    <w:lvl w:ilvl="4">
      <w:start w:val="1"/>
      <w:numFmt w:val="decimal"/>
      <w:isLgl/>
      <w:lvlText w:val="%1.%2.%3.%4.%5."/>
      <w:lvlJc w:val="left"/>
      <w:pPr>
        <w:ind w:left="2518" w:hanging="1080"/>
      </w:pPr>
      <w:rPr>
        <w:rFonts w:hint="default"/>
      </w:rPr>
    </w:lvl>
    <w:lvl w:ilvl="5">
      <w:start w:val="1"/>
      <w:numFmt w:val="decimal"/>
      <w:isLgl/>
      <w:lvlText w:val="%1.%2.%3.%4.%5.%6."/>
      <w:lvlJc w:val="left"/>
      <w:pPr>
        <w:ind w:left="2878" w:hanging="1080"/>
      </w:pPr>
      <w:rPr>
        <w:rFonts w:hint="default"/>
      </w:rPr>
    </w:lvl>
    <w:lvl w:ilvl="6">
      <w:start w:val="1"/>
      <w:numFmt w:val="decimal"/>
      <w:isLgl/>
      <w:lvlText w:val="%1.%2.%3.%4.%5.%6.%7."/>
      <w:lvlJc w:val="left"/>
      <w:pPr>
        <w:ind w:left="3238" w:hanging="1080"/>
      </w:pPr>
      <w:rPr>
        <w:rFonts w:hint="default"/>
      </w:rPr>
    </w:lvl>
    <w:lvl w:ilvl="7">
      <w:start w:val="1"/>
      <w:numFmt w:val="decimal"/>
      <w:isLgl/>
      <w:lvlText w:val="%1.%2.%3.%4.%5.%6.%7.%8."/>
      <w:lvlJc w:val="left"/>
      <w:pPr>
        <w:ind w:left="3958" w:hanging="1440"/>
      </w:pPr>
      <w:rPr>
        <w:rFonts w:hint="default"/>
      </w:rPr>
    </w:lvl>
    <w:lvl w:ilvl="8">
      <w:start w:val="1"/>
      <w:numFmt w:val="decimal"/>
      <w:isLgl/>
      <w:lvlText w:val="%1.%2.%3.%4.%5.%6.%7.%8.%9."/>
      <w:lvlJc w:val="left"/>
      <w:pPr>
        <w:ind w:left="4318" w:hanging="1440"/>
      </w:pPr>
      <w:rPr>
        <w:rFonts w:hint="default"/>
      </w:rPr>
    </w:lvl>
  </w:abstractNum>
  <w:abstractNum w:abstractNumId="1" w15:restartNumberingAfterBreak="0">
    <w:nsid w:val="3508236D"/>
    <w:multiLevelType w:val="hybridMultilevel"/>
    <w:tmpl w:val="0A665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D22215"/>
    <w:multiLevelType w:val="hybridMultilevel"/>
    <w:tmpl w:val="AA40EEC6"/>
    <w:lvl w:ilvl="0" w:tplc="D76000A8">
      <w:start w:val="8"/>
      <w:numFmt w:val="decimal"/>
      <w:lvlText w:val="%1."/>
      <w:lvlJc w:val="left"/>
      <w:pPr>
        <w:ind w:left="1078" w:hanging="360"/>
      </w:pPr>
      <w:rPr>
        <w:rFonts w:hint="default"/>
      </w:rPr>
    </w:lvl>
    <w:lvl w:ilvl="1" w:tplc="04150019">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40BF2"/>
    <w:rsid w:val="00051CC3"/>
    <w:rsid w:val="00054FDB"/>
    <w:rsid w:val="0006341F"/>
    <w:rsid w:val="000650A6"/>
    <w:rsid w:val="00085EEC"/>
    <w:rsid w:val="000A29F3"/>
    <w:rsid w:val="000A6620"/>
    <w:rsid w:val="000C2FAA"/>
    <w:rsid w:val="000D25A8"/>
    <w:rsid w:val="000D526B"/>
    <w:rsid w:val="000D574C"/>
    <w:rsid w:val="000D5EFC"/>
    <w:rsid w:val="000E10FC"/>
    <w:rsid w:val="000E3889"/>
    <w:rsid w:val="000F3492"/>
    <w:rsid w:val="000F3729"/>
    <w:rsid w:val="000F5741"/>
    <w:rsid w:val="000F745C"/>
    <w:rsid w:val="0012724B"/>
    <w:rsid w:val="00153C05"/>
    <w:rsid w:val="00153C73"/>
    <w:rsid w:val="00160B93"/>
    <w:rsid w:val="001676E3"/>
    <w:rsid w:val="00180833"/>
    <w:rsid w:val="00182B38"/>
    <w:rsid w:val="001873DE"/>
    <w:rsid w:val="00193B70"/>
    <w:rsid w:val="0019449D"/>
    <w:rsid w:val="00194F14"/>
    <w:rsid w:val="001C6FC6"/>
    <w:rsid w:val="001D3507"/>
    <w:rsid w:val="001D6567"/>
    <w:rsid w:val="001E1464"/>
    <w:rsid w:val="001F4DFF"/>
    <w:rsid w:val="001F5D61"/>
    <w:rsid w:val="001F78F2"/>
    <w:rsid w:val="002024D6"/>
    <w:rsid w:val="002208FB"/>
    <w:rsid w:val="00220914"/>
    <w:rsid w:val="002236CC"/>
    <w:rsid w:val="00231EB6"/>
    <w:rsid w:val="002408E2"/>
    <w:rsid w:val="00241B79"/>
    <w:rsid w:val="0024553D"/>
    <w:rsid w:val="002821AF"/>
    <w:rsid w:val="002B2C6B"/>
    <w:rsid w:val="002B39C6"/>
    <w:rsid w:val="002B43E2"/>
    <w:rsid w:val="002B4EB2"/>
    <w:rsid w:val="003007D6"/>
    <w:rsid w:val="00303344"/>
    <w:rsid w:val="00303E67"/>
    <w:rsid w:val="00306403"/>
    <w:rsid w:val="00315414"/>
    <w:rsid w:val="00333540"/>
    <w:rsid w:val="00333E64"/>
    <w:rsid w:val="00343860"/>
    <w:rsid w:val="00344A71"/>
    <w:rsid w:val="00347139"/>
    <w:rsid w:val="00350EE2"/>
    <w:rsid w:val="003622B9"/>
    <w:rsid w:val="0037086C"/>
    <w:rsid w:val="00372B85"/>
    <w:rsid w:val="00394750"/>
    <w:rsid w:val="003952E0"/>
    <w:rsid w:val="00395F29"/>
    <w:rsid w:val="003A5E4D"/>
    <w:rsid w:val="003C3592"/>
    <w:rsid w:val="003D001E"/>
    <w:rsid w:val="003D31E7"/>
    <w:rsid w:val="003D4B9F"/>
    <w:rsid w:val="003E7310"/>
    <w:rsid w:val="003F1C64"/>
    <w:rsid w:val="003F4AF9"/>
    <w:rsid w:val="003F4E8D"/>
    <w:rsid w:val="0040319A"/>
    <w:rsid w:val="004058F2"/>
    <w:rsid w:val="004155E5"/>
    <w:rsid w:val="00431FAB"/>
    <w:rsid w:val="00434403"/>
    <w:rsid w:val="004378C1"/>
    <w:rsid w:val="0045330E"/>
    <w:rsid w:val="00456D86"/>
    <w:rsid w:val="004724F4"/>
    <w:rsid w:val="0047439A"/>
    <w:rsid w:val="004800BF"/>
    <w:rsid w:val="004830DD"/>
    <w:rsid w:val="00487E81"/>
    <w:rsid w:val="00497325"/>
    <w:rsid w:val="004A1344"/>
    <w:rsid w:val="004C25F9"/>
    <w:rsid w:val="004C3430"/>
    <w:rsid w:val="004C42AF"/>
    <w:rsid w:val="004C62A5"/>
    <w:rsid w:val="004C6D68"/>
    <w:rsid w:val="004D500B"/>
    <w:rsid w:val="004E2131"/>
    <w:rsid w:val="004E69C8"/>
    <w:rsid w:val="004E6A64"/>
    <w:rsid w:val="004E7D48"/>
    <w:rsid w:val="004F16C3"/>
    <w:rsid w:val="00506074"/>
    <w:rsid w:val="00507405"/>
    <w:rsid w:val="005205F2"/>
    <w:rsid w:val="005367E7"/>
    <w:rsid w:val="00540F4D"/>
    <w:rsid w:val="00553DBE"/>
    <w:rsid w:val="005648F5"/>
    <w:rsid w:val="005651F4"/>
    <w:rsid w:val="0057136E"/>
    <w:rsid w:val="00571A20"/>
    <w:rsid w:val="00587EA1"/>
    <w:rsid w:val="0059519D"/>
    <w:rsid w:val="005A22C8"/>
    <w:rsid w:val="005A734F"/>
    <w:rsid w:val="005B7419"/>
    <w:rsid w:val="005C4E8B"/>
    <w:rsid w:val="005D2C98"/>
    <w:rsid w:val="005D2CBB"/>
    <w:rsid w:val="005E414B"/>
    <w:rsid w:val="005E653B"/>
    <w:rsid w:val="005F45C5"/>
    <w:rsid w:val="006044A1"/>
    <w:rsid w:val="006061AE"/>
    <w:rsid w:val="00606738"/>
    <w:rsid w:val="0062070E"/>
    <w:rsid w:val="006232EB"/>
    <w:rsid w:val="006259C6"/>
    <w:rsid w:val="00631999"/>
    <w:rsid w:val="00654010"/>
    <w:rsid w:val="00655C38"/>
    <w:rsid w:val="00657EC8"/>
    <w:rsid w:val="00666A90"/>
    <w:rsid w:val="006748EF"/>
    <w:rsid w:val="006824D7"/>
    <w:rsid w:val="006848B1"/>
    <w:rsid w:val="00685FDF"/>
    <w:rsid w:val="006940E4"/>
    <w:rsid w:val="006A4603"/>
    <w:rsid w:val="006A4BFE"/>
    <w:rsid w:val="006B3744"/>
    <w:rsid w:val="006C3071"/>
    <w:rsid w:val="006C7D64"/>
    <w:rsid w:val="006D126B"/>
    <w:rsid w:val="006D2B7C"/>
    <w:rsid w:val="006E7BB3"/>
    <w:rsid w:val="006F0927"/>
    <w:rsid w:val="007230CE"/>
    <w:rsid w:val="007377D1"/>
    <w:rsid w:val="00741078"/>
    <w:rsid w:val="0075537E"/>
    <w:rsid w:val="007638DB"/>
    <w:rsid w:val="00766571"/>
    <w:rsid w:val="00795F53"/>
    <w:rsid w:val="007C0BE9"/>
    <w:rsid w:val="007C3455"/>
    <w:rsid w:val="007D15D5"/>
    <w:rsid w:val="007E491A"/>
    <w:rsid w:val="00811C93"/>
    <w:rsid w:val="00822888"/>
    <w:rsid w:val="008428DE"/>
    <w:rsid w:val="00842D7C"/>
    <w:rsid w:val="00845D79"/>
    <w:rsid w:val="00853BF3"/>
    <w:rsid w:val="00867886"/>
    <w:rsid w:val="00877674"/>
    <w:rsid w:val="008927FD"/>
    <w:rsid w:val="008B1CEE"/>
    <w:rsid w:val="008B440C"/>
    <w:rsid w:val="008C4160"/>
    <w:rsid w:val="008D4BA9"/>
    <w:rsid w:val="008E5EF5"/>
    <w:rsid w:val="009073BE"/>
    <w:rsid w:val="00911800"/>
    <w:rsid w:val="00912850"/>
    <w:rsid w:val="00925637"/>
    <w:rsid w:val="00930A35"/>
    <w:rsid w:val="0094062B"/>
    <w:rsid w:val="00953912"/>
    <w:rsid w:val="009559C3"/>
    <w:rsid w:val="0096176C"/>
    <w:rsid w:val="00963D00"/>
    <w:rsid w:val="00964905"/>
    <w:rsid w:val="00971F8C"/>
    <w:rsid w:val="009850A4"/>
    <w:rsid w:val="00985FD8"/>
    <w:rsid w:val="00987539"/>
    <w:rsid w:val="00990D81"/>
    <w:rsid w:val="009919AB"/>
    <w:rsid w:val="009969C0"/>
    <w:rsid w:val="009A0496"/>
    <w:rsid w:val="009A2FCA"/>
    <w:rsid w:val="009B43D9"/>
    <w:rsid w:val="009B4F35"/>
    <w:rsid w:val="009B7343"/>
    <w:rsid w:val="009C30BF"/>
    <w:rsid w:val="009C41E8"/>
    <w:rsid w:val="009C4D99"/>
    <w:rsid w:val="009C792D"/>
    <w:rsid w:val="009D30E9"/>
    <w:rsid w:val="009E1718"/>
    <w:rsid w:val="009E2ED8"/>
    <w:rsid w:val="00A102E8"/>
    <w:rsid w:val="00A120A8"/>
    <w:rsid w:val="00A21802"/>
    <w:rsid w:val="00A23D6E"/>
    <w:rsid w:val="00A40A5F"/>
    <w:rsid w:val="00A4101D"/>
    <w:rsid w:val="00A45DBA"/>
    <w:rsid w:val="00A478A2"/>
    <w:rsid w:val="00A6726A"/>
    <w:rsid w:val="00A731D7"/>
    <w:rsid w:val="00A75BBC"/>
    <w:rsid w:val="00A84E85"/>
    <w:rsid w:val="00A94927"/>
    <w:rsid w:val="00AA0793"/>
    <w:rsid w:val="00AE32BB"/>
    <w:rsid w:val="00AF3B2F"/>
    <w:rsid w:val="00B0067F"/>
    <w:rsid w:val="00B0568A"/>
    <w:rsid w:val="00B47418"/>
    <w:rsid w:val="00B47B00"/>
    <w:rsid w:val="00B50BF0"/>
    <w:rsid w:val="00B54499"/>
    <w:rsid w:val="00B57DC9"/>
    <w:rsid w:val="00B62B16"/>
    <w:rsid w:val="00B630ED"/>
    <w:rsid w:val="00B7143C"/>
    <w:rsid w:val="00B747FE"/>
    <w:rsid w:val="00B804EF"/>
    <w:rsid w:val="00BC005E"/>
    <w:rsid w:val="00BD29A5"/>
    <w:rsid w:val="00BE13F7"/>
    <w:rsid w:val="00BE68E2"/>
    <w:rsid w:val="00BF10C9"/>
    <w:rsid w:val="00C00DD8"/>
    <w:rsid w:val="00C01A6F"/>
    <w:rsid w:val="00C04E89"/>
    <w:rsid w:val="00C05C29"/>
    <w:rsid w:val="00C141F6"/>
    <w:rsid w:val="00C30E28"/>
    <w:rsid w:val="00C35CBB"/>
    <w:rsid w:val="00C472F5"/>
    <w:rsid w:val="00C504C5"/>
    <w:rsid w:val="00C67E48"/>
    <w:rsid w:val="00C8062A"/>
    <w:rsid w:val="00C85E04"/>
    <w:rsid w:val="00C95E66"/>
    <w:rsid w:val="00CA13D5"/>
    <w:rsid w:val="00CA1877"/>
    <w:rsid w:val="00CB6CDD"/>
    <w:rsid w:val="00CB6EA0"/>
    <w:rsid w:val="00CD766E"/>
    <w:rsid w:val="00D00404"/>
    <w:rsid w:val="00D00DD3"/>
    <w:rsid w:val="00D15E81"/>
    <w:rsid w:val="00D20015"/>
    <w:rsid w:val="00D350D6"/>
    <w:rsid w:val="00D57532"/>
    <w:rsid w:val="00D5786E"/>
    <w:rsid w:val="00D81E89"/>
    <w:rsid w:val="00D8329F"/>
    <w:rsid w:val="00D86FCE"/>
    <w:rsid w:val="00D8709A"/>
    <w:rsid w:val="00D87488"/>
    <w:rsid w:val="00DC6207"/>
    <w:rsid w:val="00DE17F0"/>
    <w:rsid w:val="00E00E23"/>
    <w:rsid w:val="00E135FE"/>
    <w:rsid w:val="00E145BF"/>
    <w:rsid w:val="00E34A92"/>
    <w:rsid w:val="00E3646D"/>
    <w:rsid w:val="00E40E1E"/>
    <w:rsid w:val="00E43895"/>
    <w:rsid w:val="00E72721"/>
    <w:rsid w:val="00E77392"/>
    <w:rsid w:val="00E77E24"/>
    <w:rsid w:val="00E9087F"/>
    <w:rsid w:val="00EC15EE"/>
    <w:rsid w:val="00ED3E10"/>
    <w:rsid w:val="00F11669"/>
    <w:rsid w:val="00F1438F"/>
    <w:rsid w:val="00F144D2"/>
    <w:rsid w:val="00F23DC7"/>
    <w:rsid w:val="00F27ED0"/>
    <w:rsid w:val="00F34981"/>
    <w:rsid w:val="00F3607A"/>
    <w:rsid w:val="00F36F7E"/>
    <w:rsid w:val="00F418E8"/>
    <w:rsid w:val="00F52839"/>
    <w:rsid w:val="00F6117F"/>
    <w:rsid w:val="00F80EF9"/>
    <w:rsid w:val="00F93F88"/>
    <w:rsid w:val="00FA0B4C"/>
    <w:rsid w:val="00FB016B"/>
    <w:rsid w:val="00FB1006"/>
    <w:rsid w:val="00FC2D2C"/>
    <w:rsid w:val="00FD65E9"/>
    <w:rsid w:val="00FD7E4C"/>
    <w:rsid w:val="00FE0650"/>
    <w:rsid w:val="00FE1E89"/>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0114"/>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styleId="Tekstprzypisukocowego">
    <w:name w:val="endnote text"/>
    <w:basedOn w:val="Normalny"/>
    <w:link w:val="TekstprzypisukocowegoZnak1"/>
    <w:uiPriority w:val="99"/>
    <w:semiHidden/>
    <w:unhideWhenUsed/>
    <w:rsid w:val="00306403"/>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306403"/>
    <w:rPr>
      <w:position w:val="-1"/>
      <w:sz w:val="20"/>
      <w:szCs w:val="20"/>
      <w:lang w:eastAsia="en-US"/>
    </w:rPr>
  </w:style>
  <w:style w:type="character" w:styleId="Odwoanieprzypisukocowego">
    <w:name w:val="endnote reference"/>
    <w:basedOn w:val="Domylnaczcionkaakapitu"/>
    <w:uiPriority w:val="99"/>
    <w:semiHidden/>
    <w:unhideWhenUsed/>
    <w:rsid w:val="00306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464855">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10F5EB-8395-4AB5-8044-A6DD929A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1125</Words>
  <Characters>6755</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6</cp:revision>
  <cp:lastPrinted>2020-07-30T13:46:00Z</cp:lastPrinted>
  <dcterms:created xsi:type="dcterms:W3CDTF">2020-08-05T07:35:00Z</dcterms:created>
  <dcterms:modified xsi:type="dcterms:W3CDTF">2020-08-05T10:37:00Z</dcterms:modified>
</cp:coreProperties>
</file>