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(thereinafter: "Contractor"), in response to the Request for Proposals of 28</w:t>
      </w:r>
      <w:r w:rsidDel="00000000" w:rsidR="00000000" w:rsidRPr="00000000">
        <w:rPr>
          <w:vertAlign w:val="superscript"/>
          <w:rtl w:val="0"/>
        </w:rPr>
        <w:t xml:space="preserve">th</w:t>
      </w:r>
      <w:r w:rsidDel="00000000" w:rsidR="00000000" w:rsidRPr="00000000">
        <w:rPr>
          <w:rtl w:val="0"/>
        </w:rPr>
        <w:t xml:space="preserve"> July 2021 No. PMR-5_21 (thereinafter: "Request for Proposals"),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rPr>
          <w:color w:val="000000"/>
        </w:rPr>
      </w:pPr>
      <w:bookmarkStart w:colFirst="0" w:colLast="0" w:name="_heading=h.gjdgxs" w:id="0"/>
      <w:bookmarkEnd w:id="0"/>
      <w:r w:rsidDel="00000000" w:rsidR="00000000" w:rsidRPr="00000000">
        <w:rPr>
          <w:color w:val="000000"/>
          <w:rtl w:val="0"/>
        </w:rPr>
        <w:t xml:space="preserve">to  submit an offer and represent ………………………………………… .. [•] in the procurement procedure: Request for Proposals of </w:t>
      </w:r>
      <w:r w:rsidDel="00000000" w:rsidR="00000000" w:rsidRPr="00000000">
        <w:rPr>
          <w:rtl w:val="0"/>
        </w:rPr>
        <w:t xml:space="preserve">28</w:t>
      </w:r>
      <w:r w:rsidDel="00000000" w:rsidR="00000000" w:rsidRPr="00000000">
        <w:rPr>
          <w:vertAlign w:val="superscript"/>
          <w:rtl w:val="0"/>
        </w:rPr>
        <w:t xml:space="preserve">th</w:t>
      </w:r>
      <w:r w:rsidDel="00000000" w:rsidR="00000000" w:rsidRPr="00000000">
        <w:rPr>
          <w:rtl w:val="0"/>
        </w:rPr>
        <w:t xml:space="preserve"> July 2021</w:t>
      </w:r>
      <w:r w:rsidDel="00000000" w:rsidR="00000000" w:rsidRPr="00000000">
        <w:rPr>
          <w:color w:val="000000"/>
          <w:rtl w:val="0"/>
        </w:rPr>
        <w:t xml:space="preserve">, No. PMR-</w:t>
      </w:r>
      <w:r w:rsidDel="00000000" w:rsidR="00000000" w:rsidRPr="00000000">
        <w:rPr>
          <w:rtl w:val="0"/>
        </w:rPr>
        <w:t xml:space="preserve">5</w:t>
      </w:r>
      <w:r w:rsidDel="00000000" w:rsidR="00000000" w:rsidRPr="00000000">
        <w:rPr>
          <w:color w:val="000000"/>
          <w:rtl w:val="0"/>
        </w:rPr>
        <w:t xml:space="preserve">_</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-485135</wp:posOffset>
          </wp:positionH>
          <wp:positionV relativeFrom="paragraph">
            <wp:posOffset>-76195</wp:posOffset>
          </wp:positionV>
          <wp:extent cx="6472555" cy="765175"/>
          <wp:effectExtent b="0" l="0" r="0" t="0"/>
          <wp:wrapTopAndBottom distB="0" dist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ebU4nQFpOP51JHfX2AecueQgQ==">AMUW2mXEMaSHWZhK37vnoJhGL4aj25d9EVRJllqLZbLGcP+zKd3bkli9cnMOV2hSrjYx2HoewkIj0oMFiClVDTuKBpF0zK52Fy3DFOPDHWr56YbkukznYgE0REFTg2JwnZmTDdDFlBOs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2021-04-26T15:25:00Z</dcterms:created>
  <dc:creator>Jakub Pietrasik</dc:creator>
</cp:coreProperties>
</file>