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rFonts w:ascii="Arial" w:cs="Arial" w:eastAsia="Arial" w:hAnsi="Arial"/>
          <w:color w:val="2222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Przedmiotem zamówienia jest przeprowadzenie procesu RTP (z ang. Rapid Thermal Processing) metalizacji do struktur III-V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="240" w:lineRule="auto"/>
        <w:ind w:left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Zakres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1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2409"/>
        <w:gridCol w:w="4252"/>
        <w:tblGridChange w:id="0">
          <w:tblGrid>
            <w:gridCol w:w="3690"/>
            <w:gridCol w:w="2409"/>
            <w:gridCol w:w="425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1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2409"/>
        <w:gridCol w:w="4252"/>
        <w:tblGridChange w:id="0">
          <w:tblGrid>
            <w:gridCol w:w="3690"/>
            <w:gridCol w:w="2409"/>
            <w:gridCol w:w="4252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RTP metalizacji do struktur III-V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Temperatura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C – 600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Czas wygrzewania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Od 1s do 120s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Atmosfera wygrzewania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Argon, Azot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Rozmiar podłoża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Maksymalnie 4 cale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Ilość procesów RTP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Ważność zamówienia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24 tygodnie od dnia złożenia zamówienia</w:t>
            </w:r>
          </w:p>
        </w:tc>
      </w:tr>
    </w:tbl>
    <w:p w:rsidR="00000000" w:rsidDel="00000000" w:rsidP="00000000" w:rsidRDefault="00000000" w:rsidRPr="00000000" w14:paraId="0000001D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240" w:line="240" w:lineRule="auto"/>
        <w:ind w:left="360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1F">
      <w:pPr>
        <w:spacing w:after="240" w:before="240" w:line="240" w:lineRule="auto"/>
        <w:jc w:val="both"/>
        <w:rPr>
          <w:b w:val="1"/>
        </w:rPr>
      </w:pPr>
      <w:bookmarkStart w:colFirst="0" w:colLast="0" w:name="_heading=h.hmf8yhyiz1l" w:id="1"/>
      <w:bookmarkEnd w:id="1"/>
      <w:r w:rsidDel="00000000" w:rsidR="00000000" w:rsidRPr="00000000">
        <w:rPr>
          <w:rtl w:val="0"/>
        </w:rPr>
        <w:t xml:space="preserve">Termin wykonania: </w:t>
      </w:r>
      <w:r w:rsidDel="00000000" w:rsidR="00000000" w:rsidRPr="00000000">
        <w:rPr>
          <w:b w:val="1"/>
          <w:rtl w:val="0"/>
        </w:rPr>
        <w:t xml:space="preserve">24 tygodnie od dnia złożenia zamówienia</w:t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both"/>
        <w:rPr/>
      </w:pPr>
      <w:bookmarkStart w:colFirst="0" w:colLast="0" w:name="_heading=h.q3pqdwg0q1j6" w:id="2"/>
      <w:bookmarkEnd w:id="2"/>
      <w:r w:rsidDel="00000000" w:rsidR="00000000" w:rsidRPr="00000000">
        <w:rPr>
          <w:rtl w:val="0"/>
        </w:rPr>
        <w:t xml:space="preserve">Wykonawca zrealizuje poszczególne</w:t>
      </w:r>
      <w:r w:rsidDel="00000000" w:rsidR="00000000" w:rsidRPr="00000000">
        <w:rPr>
          <w:b w:val="1"/>
          <w:rtl w:val="0"/>
        </w:rPr>
        <w:t xml:space="preserve"> partie zamówienia w terminie 7 dni roboczych od dnia zlecenia</w:t>
      </w:r>
      <w:r w:rsidDel="00000000" w:rsidR="00000000" w:rsidRPr="00000000">
        <w:rPr>
          <w:rtl w:val="0"/>
        </w:rPr>
        <w:t xml:space="preserve"> ich przez Zamawiającego, z zastrzeżeniem ostatecznego terminu wykonania umowy wskazanego powyżej.  </w:t>
      </w:r>
    </w:p>
    <w:p w:rsidR="00000000" w:rsidDel="00000000" w:rsidP="00000000" w:rsidRDefault="00000000" w:rsidRPr="00000000" w14:paraId="00000021">
      <w:pPr>
        <w:spacing w:after="240" w:before="240" w:line="240" w:lineRule="auto"/>
        <w:rPr>
          <w:b w:val="1"/>
          <w:u w:val="single"/>
        </w:rPr>
      </w:pPr>
      <w:bookmarkStart w:colFirst="0" w:colLast="0" w:name="_heading=h.sc5krnroqnw3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0"/>
        <w:szCs w:val="20"/>
        <w:rtl w:val="0"/>
      </w:rPr>
      <w:t xml:space="preserve">Strona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35fqQml5kO8iC+7rWXbn6ZGTGA==">AMUW2mWbPrLZVjQ0QFJzTrpFZOEoFXMBLHWBZHBdRi7gPeEskOy5hVzWJqE+i2Rz6ycFFJkGzxl8p9+7RRuafpTshpySzwrAUYMyP1R+WqzSF8AvMJwlx3FTGaicTf+tnHJme/jpl/JeH8o/ZP0MxRdT2StkgotvP4XpejNcxjsGeqKy6VLcC41RXJk5VW7NwrPKOf36K3xd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2021-01-20T14:40:00Z</dcterms:created>
  <dc:creator>Dominik Nowak</dc:creator>
</cp:coreProperties>
</file>