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right"/>
        <w:rPr/>
      </w:pPr>
      <w:r w:rsidDel="00000000" w:rsidR="00000000" w:rsidRPr="00000000">
        <w:rPr>
          <w:rtl w:val="0"/>
        </w:rPr>
        <w:t xml:space="preserve">Załącznik 3</w:t>
      </w:r>
    </w:p>
    <w:p w:rsidR="00000000" w:rsidDel="00000000" w:rsidP="00000000" w:rsidRDefault="00000000" w:rsidRPr="00000000" w14:paraId="00000002">
      <w:pPr>
        <w:spacing w:after="360" w:lineRule="auto"/>
        <w:jc w:val="right"/>
        <w:rPr/>
      </w:pPr>
      <w:r w:rsidDel="00000000" w:rsidR="00000000" w:rsidRPr="00000000">
        <w:rPr>
          <w:rtl w:val="0"/>
        </w:rPr>
        <w:t xml:space="preserve">Miejscowość….., data………</w:t>
      </w:r>
    </w:p>
    <w:tbl>
      <w:tblPr>
        <w:tblStyle w:val="Table1"/>
        <w:tblW w:w="2120.0" w:type="dxa"/>
        <w:jc w:val="left"/>
        <w:tblInd w:w="0.0" w:type="dxa"/>
        <w:tblLayout w:type="fixed"/>
        <w:tblLook w:val="0400"/>
      </w:tblPr>
      <w:tblGrid>
        <w:gridCol w:w="2120"/>
        <w:tblGridChange w:id="0">
          <w:tblGrid>
            <w:gridCol w:w="2120"/>
          </w:tblGrid>
        </w:tblGridChange>
      </w:tblGrid>
      <w:tr>
        <w:trPr>
          <w:cantSplit w:val="0"/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…………………osoba kontaktowa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2127" w:hanging="36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2127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…….., działając jako  …….. (dalej jako: „Wykonawca”), w odpowiedzi na Zapytanie Ofertowe z dnia 27 października 2021 r. nr WN-WS/5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zamówienia: Zapytanie Ofertowe z dnia 27 października 2021 r. nr WN-WS/5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 (podpisania)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WN-WS/5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WN-WS/5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-366389</wp:posOffset>
          </wp:positionH>
          <wp:positionV relativeFrom="paragraph">
            <wp:posOffset>-44444</wp:posOffset>
          </wp:positionV>
          <wp:extent cx="6472555" cy="765175"/>
          <wp:effectExtent b="0" l="0" r="0" t="0"/>
          <wp:wrapTopAndBottom distB="0" dist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lef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-341904</wp:posOffset>
          </wp:positionH>
          <wp:positionV relativeFrom="paragraph">
            <wp:posOffset>-127522</wp:posOffset>
          </wp:positionV>
          <wp:extent cx="6472555" cy="765175"/>
          <wp:effectExtent b="0" l="0" r="0" t="0"/>
          <wp:wrapTopAndBottom distB="0" dist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tabs>
        <w:tab w:val="clear" w:pos="4320"/>
        <w:tab w:val="num" w:pos="360"/>
      </w:tabs>
      <w:spacing w:after="30" w:line="264" w:lineRule="auto"/>
      <w:ind w:left="0" w:firstLine="0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character" w:styleId="StopkaZnak" w:customStyle="1">
    <w:name w:val="Stopka Znak"/>
    <w:basedOn w:val="Domylnaczcionkaakapitu"/>
    <w:link w:val="Stopka"/>
    <w:uiPriority w:val="99"/>
    <w:rsid w:val="00764CA5"/>
    <w:rPr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ymNqsgOdVJzj8K7hIyF663DmA==">AMUW2mWQJL3EEXHvNvnUn1m6pxly9f29ZUwPfHr8SFY4d6Rdi8kft9sWHwA5C0dFjuIwnYhYJdk5XuuR1WqFynlWnsKEuXhvwqfffY8Y/CpoK0yqbKnp7a8p89BHGJVVx0OdIjAGZibHE4mrcdjinXSrX7K+v/yC+A==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2021-10-25T15:47:00Z</dcterms:created>
  <dc:creator>Jakub Pietrasik</dc:creator>
</cp:coreProperties>
</file>