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626" w:rsidRDefault="00552B4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Ożarów Mazowiecki, dnia </w:t>
      </w:r>
      <w:r w:rsidR="00D7129A">
        <w:rPr>
          <w:sz w:val="22"/>
          <w:szCs w:val="22"/>
        </w:rPr>
        <w:t>13 października</w:t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2021 roku</w:t>
      </w:r>
    </w:p>
    <w:p w:rsidR="007B7626" w:rsidRDefault="007B76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B7626" w:rsidRDefault="00552B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Zapytanie ofertowe nr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IGA-</w:t>
      </w:r>
      <w:r w:rsidR="00D7129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_21 z dnia </w:t>
      </w:r>
      <w:r w:rsidR="00D7129A">
        <w:rPr>
          <w:rFonts w:ascii="Times New Roman" w:eastAsia="Times New Roman" w:hAnsi="Times New Roman" w:cs="Times New Roman"/>
          <w:b/>
          <w:sz w:val="28"/>
          <w:szCs w:val="28"/>
        </w:rPr>
        <w:t xml:space="preserve">13 października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2021 r.</w:t>
      </w:r>
    </w:p>
    <w:p w:rsidR="007B7626" w:rsidRDefault="007B76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B7626" w:rsidRDefault="00552B4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Informacje ogólne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Zamówienie: Niniejsze zapytanie ofertowe dotyczy dostawy towarów potrzebnych w celu kompleksowej realizacji przez VIGO System Spółka Akcyjna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 siedzibą w Ożarowie Mazowieckim inwestycji w ramach projektu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“Wytwarzanie sensorów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InGaAs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ze zintegrowaną elektr</w:t>
      </w:r>
      <w:r>
        <w:rPr>
          <w:rFonts w:ascii="Times New Roman" w:eastAsia="Times New Roman" w:hAnsi="Times New Roman" w:cs="Times New Roman"/>
          <w:sz w:val="22"/>
          <w:szCs w:val="22"/>
        </w:rPr>
        <w:t>oniką ASIC na zakres 1.7 - 2.6 µm” w ramach Programu Operacyjnego Inteligentny Rozwój 2014 – 2020 współfinansowanego ze środków Europejskiego Funduszu Rozwoju Regionalnego.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Zamawiający: VIGO System Spółka Akcyjna z siedzibą w Ożarowie Mazowieckim,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ul. Poz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nańska 129/133, 05-850 Ożarów Mazowiecki, wpisana do Rejestru Przedsiębiorców Krajowego Rejestru Sądowego prowadzonego przez Sąd Rejonowy dla m.st. Warszawy w Warszawie, Wydział XIV Gospodarczy Krajowego Rejestru Sądowego, pod numerem KRS 0000113394, posia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dająca numer NIP: 5270207340, REGON: 010265179, o kapitale zakładowym w wysokości 729.000,00 złotych (w całości wpłaconym).</w:t>
      </w:r>
    </w:p>
    <w:p w:rsidR="007B7626" w:rsidRDefault="00552B4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Opis przedmiotu zamówienia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heading=h.tyjcwt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Przedmiotem Zamówienia jest dostawa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towarów potrzebnych do realizacji przez Zamawiającego projektu pod nazwą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“Wytwarzanie sensorów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InGaAs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ze zintegrowaną elektroniką ASIC na zakres 1.7 - 2.6 µm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” w ramach Programu Operacyjnego Inteligentny Rozwój 2014 – 2020 współfinansowanego ze środków Eur</w:t>
      </w:r>
      <w:r>
        <w:rPr>
          <w:rFonts w:ascii="Times New Roman" w:eastAsia="Times New Roman" w:hAnsi="Times New Roman" w:cs="Times New Roman"/>
          <w:sz w:val="22"/>
          <w:szCs w:val="22"/>
        </w:rPr>
        <w:t>opejskiego Funduszu Rozwoju Regionalnego</w:t>
      </w:r>
      <w:r>
        <w:rPr>
          <w:rFonts w:ascii="Times New Roman" w:eastAsia="Times New Roman" w:hAnsi="Times New Roman" w:cs="Times New Roman"/>
          <w:color w:val="263238"/>
          <w:sz w:val="22"/>
          <w:szCs w:val="22"/>
        </w:rPr>
        <w:t xml:space="preserve"> nr wniosku o dofinansowanie: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POIR.01.01.01-00-0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480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/20 z dnia 2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 xml:space="preserve"> maja 202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 xml:space="preserve"> r. zawartej z Narodowym Centrum Badań i Rozwoju.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heading=h.3dy6vkm" w:colFirst="0" w:colLast="0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Przedmiotem zamówienia jest dostawa półprzewodnikowych płytek podłożowych, zgodnie z załączn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ikiem nr 1 do niniejszego zapytania ofertowego.. 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Szczegółowy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opis przedmiotu zamówienia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znajduje się w załączniku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nr 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niniejszego zapytania ofertowego.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Jeżeli w opisie przedmiotu zamówienia wskazano jakikolwiek znak towarowy, patent, rodzaj czy specyf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iczne pochodzenie należy przyjąć, że wskazane znaki towarowe, patenty, rodzaje czy pochodzenie określają parametry techniczne, eksploatacyjne, użytkowe, co oznacza, że Zamawiający dopuszcza złożenie oferty w tej części przedmiotu zamówienia o równoważnych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lub lepszych parametrach technicznych, eksploatacyjnych i użytkowych. Wszelkie wskazanie określonego typu należy traktować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jako przykładowe i pomocnicze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7B7626" w:rsidRPr="00D7129A" w:rsidRDefault="00552B49">
      <w:pPr>
        <w:pStyle w:val="Nagwek2"/>
        <w:numPr>
          <w:ilvl w:val="1"/>
          <w:numId w:val="4"/>
        </w:numPr>
        <w:ind w:left="0" w:hanging="2"/>
        <w:rPr>
          <w:lang w:val="pl-PL"/>
        </w:rPr>
      </w:pPr>
      <w:bookmarkStart w:id="3" w:name="_heading=h.1t3h5sf" w:colFirst="0" w:colLast="0"/>
      <w:bookmarkEnd w:id="3"/>
      <w:r w:rsidRPr="00D7129A">
        <w:rPr>
          <w:lang w:val="pl-PL"/>
        </w:rPr>
        <w:t>Zamawiający nie dopuszcza możliwości składania ofert częściowych. Podział zamówienia na części jest te</w:t>
      </w:r>
      <w:r w:rsidRPr="00D7129A">
        <w:rPr>
          <w:lang w:val="pl-PL"/>
        </w:rPr>
        <w:t xml:space="preserve">chnologicznie nieuzasadniony. Ponadto potrzeba skoordynowania działań różnych wykonawców realizujących poszczególne części zamówienia mogłaby poważnie </w:t>
      </w:r>
      <w:r w:rsidRPr="00D7129A">
        <w:rPr>
          <w:lang w:val="pl-PL"/>
        </w:rPr>
        <w:lastRenderedPageBreak/>
        <w:t>zagrozić właściwemu wykonaniu zamówienia a także osiągnięciu celów jakościowych wyników oczekiwanych prze</w:t>
      </w:r>
      <w:r w:rsidRPr="00D7129A">
        <w:rPr>
          <w:lang w:val="pl-PL"/>
        </w:rPr>
        <w:t>z Zamawiającego.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Zamawiający nie dopuszcza możliwości składania ofert wariantowych.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4" w:name="_heading=h.30j0zll" w:colFirst="0" w:colLast="0"/>
      <w:bookmarkEnd w:id="4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Termin realizacji Zamówienia: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 8 tygodni od dnia podpisania umowy. Termin realizacji zamówienia obejmuje przekazanie towarów Zamawiającemu w siedzibie Zamawiającego.</w:t>
      </w:r>
    </w:p>
    <w:p w:rsidR="007B7626" w:rsidRDefault="00552B4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Kod według Wspólnego słownika zamówień (CPV)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8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31712330-2 </w:t>
      </w:r>
      <w:r>
        <w:rPr>
          <w:rFonts w:ascii="Times New Roman" w:eastAsia="Times New Roman" w:hAnsi="Times New Roman" w:cs="Times New Roman"/>
          <w:sz w:val="22"/>
          <w:szCs w:val="22"/>
        </w:rPr>
        <w:t>– Półprzewodniki</w:t>
      </w:r>
    </w:p>
    <w:p w:rsidR="007B7626" w:rsidRDefault="00552B4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Warunki udziału w postępowaniu oraz opis sposobu dokonywania oceny ich spełniania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Wykonawca ubiegający się o udzielenie przedmiotowego zamówienia powinien złożyć podpisany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formularz ofertowy,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przygotowany według wzoru określonego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załączniku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nr 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Zapytania ofertowego.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Niezależnie od warunków wskazanych powyżej, wykonawca: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powinien posiadać uprawnienia do wykonywania określonej działalności lub czynności, jeżeli przepisy prawa nakładają obowiązek ich posiadania;  </w:t>
      </w:r>
    </w:p>
    <w:p w:rsidR="007B7626" w:rsidRPr="00D7129A" w:rsidRDefault="00552B49">
      <w:pPr>
        <w:pStyle w:val="Nagwek3"/>
        <w:numPr>
          <w:ilvl w:val="2"/>
          <w:numId w:val="4"/>
        </w:numPr>
        <w:ind w:left="0" w:hanging="2"/>
        <w:rPr>
          <w:color w:val="000000"/>
          <w:lang w:val="pl-PL"/>
        </w:rPr>
      </w:pPr>
      <w:bookmarkStart w:id="5" w:name="_heading=h.4d34og8" w:colFirst="0" w:colLast="0"/>
      <w:bookmarkEnd w:id="5"/>
      <w:r w:rsidRPr="00D7129A">
        <w:rPr>
          <w:color w:val="000000"/>
          <w:lang w:val="pl-PL"/>
        </w:rPr>
        <w:t xml:space="preserve">powinien posiadać niezbędną wiedzę, doświadczenie oraz potencjał techniczny i ludzki do wykonania Zamówienia; 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6" w:name="_heading=h.2s8eyo1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sz w:val="22"/>
          <w:szCs w:val="22"/>
        </w:rPr>
        <w:t>owinien znajdować się w sytuacji ekonomicznej i finansowej zapewniającej wykonanie Zamówienia;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 powinien zalegać z opłacaniem podatków, opłat oraz składek na ubezpieczenia społeczne.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Ocena spełnienia warunków udziału w postępowaniu odbywać się będzie na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podstawie złożonych przez wykonawcę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oświadczeń.</w:t>
      </w:r>
      <w:r>
        <w:rPr>
          <w:rFonts w:ascii="Times New Roman" w:eastAsia="Times New Roman" w:hAnsi="Times New Roman" w:cs="Times New Roman"/>
        </w:rPr>
        <w:t xml:space="preserve"> 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Wykonawcy mogą wspólnie ubiegać się o udzielenie zamówienia. W takim przypadku: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podmioty te są zobowiązane do ustanowienia pełnomocnika w postępowaniu o udzielenie zamówienia albo do reprezentowania w postępowaniu i zawarcia umowy w sprawie zamówienia i solidarnej odpowiedzialności za jego realizację na zasadach art. 366 Kodeksu cywil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nego;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podmioty te, w przypadku wybrania ich oferty jako najkorzystniejszej, zobowiązane są przedłożyć Zamawiającemu, przed podpisaniem umowy, poświadczoną za zgodność z oryginałem kopię umowy regulującej współpracę tych podmiotów;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żaden z podmiotów wspólni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 ubiegających się o udzielenie zamówienia nie może podlegać wykluczeniu z postępowania;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przy ocenie oferty złożonej przez Wykonawców wspólnie ubiegających się o udzielenie zamówienia, Zamawiający będzie brał pod uwagę łącznie uprawnienia Wykonawców do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wyk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onywania działalności/czynności wchodzących w zakres zamówienia, ich łączny potencjał techniczny lub zawodowy do wykonywania zamówienia, a także ich łączną sytuację ekonomiczną lub finansową.</w:t>
      </w:r>
    </w:p>
    <w:p w:rsidR="007B7626" w:rsidRDefault="00552B4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Informacje na temat zakresu wykluczenia – podmioty powiązane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Zamówienie nie może być udzielone podmiotom powiązanym osobowo lub kapitałowo z Zamawiającym. 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ącego lub osobami wykonującymi w imieniu Zamawiającego czynności związane z przygotowaniem i przeprowadzeniem procedury wyboru wykonawcy a wykonawcą, polegające w szczególności na: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uczestniczeniu w spółce jako wspólnik spółki cywilnej lub spółki osobowej;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posiadaniu co najmniej 10 % udziałów lub akcji;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pełnieniu funkcji członka organu nadzorczego lub zarządzającego, prokurenta, pełnomocnika;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B7626" w:rsidRDefault="00552B4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>Wykaz oświadczeń i dokumentó</w:t>
      </w:r>
      <w:r>
        <w:rPr>
          <w:rFonts w:ascii="Times New Roman" w:eastAsia="Times New Roman" w:hAnsi="Times New Roman" w:cs="Times New Roman"/>
          <w:b/>
          <w:color w:val="000000"/>
        </w:rPr>
        <w:t xml:space="preserve">w, jakie mają dostarczyć Wykonawcy oraz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wymagania dotyczące dokumentów składanych przez Wykonawców 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celu wykazania spełniania przez Wykonawcę warunków udziału w postępowaniu, opisanych w pkt 4.2, Zamawiający wymaga złożenia oświadczenia (zgodnie z załącz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nikiem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nr 3 –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Oświadczenie Wykonawcy o spełnieniu warunków udziału w postępowaniu o udzielenie zamówienia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), że Wykonawca: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posiada uprawnienia do wykonywania określonej działalności lub czynności, jeżeli przepisy prawa nakładają obowiązek ich posiadania;</w:t>
      </w:r>
    </w:p>
    <w:p w:rsidR="007B7626" w:rsidRPr="00D7129A" w:rsidRDefault="00552B49">
      <w:pPr>
        <w:pStyle w:val="Nagwek3"/>
        <w:numPr>
          <w:ilvl w:val="2"/>
          <w:numId w:val="4"/>
        </w:numPr>
        <w:spacing w:line="276" w:lineRule="auto"/>
        <w:ind w:left="0" w:hanging="2"/>
        <w:rPr>
          <w:color w:val="000000"/>
          <w:lang w:val="pl-PL"/>
        </w:rPr>
      </w:pPr>
      <w:bookmarkStart w:id="7" w:name="_heading=h.17dp8vu" w:colFirst="0" w:colLast="0"/>
      <w:bookmarkEnd w:id="7"/>
      <w:r w:rsidRPr="00D7129A">
        <w:rPr>
          <w:color w:val="000000"/>
          <w:lang w:val="pl-PL"/>
        </w:rPr>
        <w:t>posiada niezbędną wiedzę, doświadczenie oraz potencjał techniczny i ludzki do wykonania Zamówienia;</w:t>
      </w:r>
    </w:p>
    <w:p w:rsidR="007B7626" w:rsidRPr="00D7129A" w:rsidRDefault="00552B49">
      <w:pPr>
        <w:pStyle w:val="Nagwek3"/>
        <w:numPr>
          <w:ilvl w:val="2"/>
          <w:numId w:val="4"/>
        </w:numPr>
        <w:spacing w:line="276" w:lineRule="auto"/>
        <w:ind w:left="0" w:hanging="2"/>
        <w:rPr>
          <w:color w:val="000000"/>
          <w:lang w:val="pl-PL"/>
        </w:rPr>
      </w:pPr>
      <w:r w:rsidRPr="00D7129A">
        <w:rPr>
          <w:color w:val="000000"/>
          <w:lang w:val="pl-PL"/>
        </w:rPr>
        <w:t xml:space="preserve"> znajduje się w sytuacji ekonomicznej i finansowej zapewniającej wykonanie Zamówienia;</w:t>
      </w:r>
    </w:p>
    <w:p w:rsidR="007B7626" w:rsidRPr="00D7129A" w:rsidRDefault="00552B49">
      <w:pPr>
        <w:pStyle w:val="Nagwek3"/>
        <w:numPr>
          <w:ilvl w:val="2"/>
          <w:numId w:val="4"/>
        </w:numPr>
        <w:spacing w:line="276" w:lineRule="auto"/>
        <w:ind w:left="0" w:hanging="2"/>
        <w:rPr>
          <w:color w:val="000000"/>
          <w:lang w:val="pl-PL"/>
        </w:rPr>
      </w:pPr>
      <w:r w:rsidRPr="00D7129A">
        <w:rPr>
          <w:color w:val="000000"/>
          <w:lang w:val="pl-PL"/>
        </w:rPr>
        <w:t>nie zalega z opłacaniem podatków, opłat oraz składek na ubezpieczenia</w:t>
      </w:r>
      <w:r w:rsidRPr="00D7129A">
        <w:rPr>
          <w:color w:val="000000"/>
          <w:lang w:val="pl-PL"/>
        </w:rPr>
        <w:t xml:space="preserve"> społeczne.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8" w:name="_heading=h.26in1rg" w:colFirst="0" w:colLast="0"/>
      <w:bookmarkEnd w:id="8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celu wykazania przez Wykonawcę braku podstaw do wykluczenia wskazanych w pkt. 5.2., Zamawiający wymaga złożenia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oświadczenia Wykonawcy o braku powiązań osobowych lub kapitałowych z Zamawiającym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zgodnie z załącznikiem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nr 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Każdy z wykonawców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wspólnie ubiegających się o udzielenie zamówienia składa ww. oświadczenie.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Na potwierdzenie, że oferowany przedmiot zamówienia spełnia wymagania Zamawiającego wskazane w opisie przedmiotu zamówienia (załącznik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nr 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), Wykonawca złoży wraz z ofertą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opis oferowanego przedmiotu zamówienia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Wymagania dotyczące dokumentów składanych przez Wykonawców: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9" w:name="_heading=h.3znysh7" w:colFirst="0" w:colLast="0"/>
      <w:bookmarkEnd w:id="9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Zamawiający wymaga aby wykonawcy ubiegający się o udzielenie zamówienia wraz z ofertą (sporządzoną zgodnie z załącznikiem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nr 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wzór formularza ofertowego)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przedłożyli aktualny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dokument –  wystawiony nie wcześniej niż 3 miesiące przed upływem składania ofert -  pochodzący z organu rejestrowego wskazujący osoby uprawnione do reprezentowania Wykonawcy;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oferta i wszystkie pozostałe dokumenty muszą być podpisane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zgodnie z formularzami załączonymi do Zapytania ofertowego. Za podpisanie uznaje się własnoręczny czytelny podpis składający się co najmniej z nazwiska osoby (osób) uprawnionej (uprawnionych) do reprezentowania podmiotu zgodnie z formą reprezentacji okreś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loną w dokumencie rejestrowym lub innym dokumencie właściwym dla Wykonawcy lub podpis z pieczątką imienną osoby (osób) lub inny podpis pozwalający na </w:t>
      </w:r>
      <w:r>
        <w:rPr>
          <w:rFonts w:ascii="Times New Roman" w:eastAsia="Times New Roman" w:hAnsi="Times New Roman" w:cs="Times New Roman"/>
          <w:sz w:val="22"/>
          <w:szCs w:val="22"/>
        </w:rPr>
        <w:t>identyfikację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podpisu. Ewentualne poprawki w ofercie powinny być naniesione czytelnie oraz opatrzone podpi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sem oraz datą przez osobę (osoby) podpisującą ofertę;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0" w:name="_heading=h.lnxbz9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podpisany formularz ofertowy oraz dokumenty, o których mowa w pkt. 6.1.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i w pkt. 6.2., muszą być złożone w formie oryginału, zaś w przypadku złożenia dokumentów drogą elektroniczną - w formie skanów w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powszechnie używanych formatach PDF lub JPG ( lub EXCEL w przypadku opisu produktu lub innych materiałów zgłaszanych do przetargu niewymagających podpisu)</w:t>
      </w:r>
      <w:r>
        <w:rPr>
          <w:rFonts w:ascii="Times New Roman" w:eastAsia="Times New Roman" w:hAnsi="Times New Roman" w:cs="Times New Roman"/>
          <w:sz w:val="22"/>
          <w:szCs w:val="22"/>
        </w:rPr>
        <w:t>. Oferta w formie elektronicznej może być przesłana na adres e-mail wskazany w pkt. 9.4 (lub kanałem w</w:t>
      </w:r>
      <w:r>
        <w:rPr>
          <w:rFonts w:ascii="Times New Roman" w:eastAsia="Times New Roman" w:hAnsi="Times New Roman" w:cs="Times New Roman"/>
          <w:sz w:val="22"/>
          <w:szCs w:val="22"/>
        </w:rPr>
        <w:t>skazanym w pkt. 9.5) w formie standardowej lub z bezpiecznym podpisem elektronicznym potwierdzonym certyfikatem kwalifikowanym; dla uniknięcia wątpliwości Zamawiający dopuszcza podpisywanie oświadczeń i dokumentów wymaganych i składanych w toku postępowani</w:t>
      </w:r>
      <w:r>
        <w:rPr>
          <w:rFonts w:ascii="Times New Roman" w:eastAsia="Times New Roman" w:hAnsi="Times New Roman" w:cs="Times New Roman"/>
          <w:sz w:val="22"/>
          <w:szCs w:val="22"/>
        </w:rPr>
        <w:t>a drogą elektroniczną poprzez podpisanie ich bezpiecznym podpisem elektronicznym weryfikowanym przy pomocy ważnego kwalifikowanego certyfikatu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pozostałe wymagane dokumenty mogą być złożone w formie oryginału lub kopii poświadczonej za zgodność z oryginałe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 przez Wykonawcę, zaś w przypadku złożenia dokumentów drogą elektroniczną w formie skanów lub tez podpisanych elektronicznie zgodnie z punktem 6.4.3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11" w:name="_heading=h.1fob9te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podpisywania dokumentów lub poświadczania za zgodność z oryginałem kopii dokumentów przez osob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 </w:t>
      </w:r>
      <w:r>
        <w:rPr>
          <w:rFonts w:ascii="Times New Roman" w:eastAsia="Times New Roman" w:hAnsi="Times New Roman" w:cs="Times New Roman"/>
          <w:sz w:val="22"/>
          <w:szCs w:val="22"/>
        </w:rPr>
        <w:t>niewymienione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dokumencie rejestracyjnym Wykonawcy, należy do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oferty dołączyć stosowne pełnomocnictwo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Pełnomocnictwo powinno być przedstawione w formie oryginału lub kopii poświadczonej za zgodność z oryginałem przez notariusza lub przez wystawcę pełno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mocnictwa,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zaś w przypadku złożenia dokumentów drogą elektroniczną w formie skanów w formacie PDF lub JPG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; Pełnomocnictwo powinno być złożone w formie przewidzianej w Zapytaniu ofertowym;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Wzór pełnomocnictwa stanowi załącznik nr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do zapytania ofertowego.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Zamawiający wymaga złożenia podpisanego oświadczenia o przetwarzaniu danych osobowych – RODO –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do Zapytania Ofertowego.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ofertę (Zał. nr 2) oraz pozostałe oświadczenia (Zał. 3,4,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7), dokumenty rejestrowe oraz opis oferty należy złożyć w ję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zyku polskim lub angielskim. Wyciąg z rejestru handlowego jest dozwolony w jednym z oficjalnych języków europejskich; W przypadku składania w innym języku, dokument rejestracyjny należy złożyć wraz z tłumaczeniem.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Zamawiający wymaga aby wraz z ofertą Wykon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awcy wspólnie ubiegający się o zamówienie przedłożyli dokument określający co najmniej jego zakres, strony występujące wspólnie oraz wskazujący pełnomocnika Wykonawców wspólnie ubiegających się o udzielenie zamówienia (pełnomocnictwo winno być przedstawion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w formie oryginału, lub kopii poświadczonej notarialnie, bądź przez jego wystawcę, zaś w przypadku złożenia dokumentów drogą elektroniczną w formie skanów w formacie PDF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JPG);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wykonawców wspólnie ubiegających się o udzielenie zamówienia, 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opie dokumentów dotyczących odpowiednio każdego z wykonawców są poświadczane za zgodność z oryginałem przez każdego z nich osobno lub przez pełnomocnika mającego umocowanie do działania w imieniu danego wykonawcy;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wykonawcy wspólnie ubiegający się o zamówi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enie ponoszą solidarnie odpowiedzialność za realizację zamówienia;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Wykonawcy mający siedzibę lub miejsce zamieszkania poza terytorium Rzeczypospolitej Polskiej składają odpowiedni dokument lub dokumenty wystawione w kraju, w którym mają siedzibę lub miejsc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 zamieszkania.</w:t>
      </w:r>
    </w:p>
    <w:p w:rsidR="007B7626" w:rsidRDefault="00552B4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Kryteria oceny ofert, informacje o wagach punktowych lub procentowych oraz opis sposobu przyznawania punktacji za spełnienie danego kryterium oceny ofert</w:t>
      </w:r>
    </w:p>
    <w:p w:rsidR="007B7626" w:rsidRDefault="00552B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Oferty będą oceniane według następujących kryteriów: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Całkowita cena netto oferty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– 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 punktów (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0%);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Sposób obliczania wartości kryterium w zakresie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ceny oferty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2" w:name="_heading=h.35nkun2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Punkty dla oferty badanej = najniższa cena netto za wykonanie przedmiotu Zamówienia / cena netto badanej oferty x 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0.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1% = 1 punkt.</w:t>
      </w:r>
    </w:p>
    <w:p w:rsidR="007B7626" w:rsidRDefault="00552B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Maksymalna liczba punktów do uzyskania w tym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kryterium wynosi 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0. </w:t>
      </w:r>
    </w:p>
    <w:p w:rsidR="007B7626" w:rsidRDefault="00552B4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 wyborze najkorzystniejszej oferty decydować będzie największa łączna ilość uzyskanych punktów (max. 100 punktów = 100%).</w:t>
      </w:r>
    </w:p>
    <w:p w:rsidR="007B7626" w:rsidRDefault="00552B4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Obliczenia będą dokonywane z dokładnością do dwóch miejsc po przecinku (zaokrąglając od „5” w górę).</w:t>
      </w:r>
    </w:p>
    <w:p w:rsidR="007B7626" w:rsidRDefault="00552B4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Pozostałe oferty uzyskują kolejne lokaty.</w:t>
      </w:r>
    </w:p>
    <w:p w:rsidR="007B7626" w:rsidRDefault="00552B4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Jeżeli nie można będzie wybrać oferty najkorzystniejszej z uwagi na to, że dwie lub więcej ofert przedstawia taki sam bilans ceny, Zamawiający wezwie Wykonawców, którzy złożyli te oferty do przedstawienia, w termin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ie określonym przez Zamawiającego, dokumentów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wskazujących parametry środowiskowo - klimatyczne, w celu wyboru oferty korzystniejszej pod względem oddziaływania na środowisko (w szczególności mniejsza energochłonność, zużycie wody, wykorzystanie materiałów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pochodzących z recyklingu). </w:t>
      </w:r>
    </w:p>
    <w:p w:rsidR="007B7626" w:rsidRDefault="00552B4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13" w:name="_heading=h.1ksv4uv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</w:rPr>
        <w:t>Termin składania ofert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Ofertę należy złożyć w terminie do dnia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D7129A">
        <w:rPr>
          <w:rFonts w:ascii="Times New Roman" w:eastAsia="Times New Roman" w:hAnsi="Times New Roman" w:cs="Times New Roman"/>
          <w:b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października 2021 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Wykonawca powinien być związany złożoną ofertą przez okres co najmniej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30 dni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Bieg terminu związania ofertą rozpoczyna się wraz z upływem 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erminu składania ofert. </w:t>
      </w:r>
    </w:p>
    <w:p w:rsidR="007B7626" w:rsidRDefault="00552B4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Sposób obliczenia ceny i przygotowania oferty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Sposób obliczenia ceny: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Wykonawca w przedstawionej ofercie winien zaoferować cenę netto kompletną, obejmującą całkowity, łączny koszt przedmiotu zamówienia, w tym wszelkie elementy cenotwórcze (wszelkie koszty związane o jakimkolwiek charakterze wynikające z realizacji przedmiotu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zamówienia).</w:t>
      </w:r>
    </w:p>
    <w:p w:rsidR="007B7626" w:rsidRDefault="00552B4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Kwota podatku VAT (w wysokości obowiązującej w dniu składania ofert) oraz cena netto, powinny być wyodrębnione w sposób jednoznaczny w formularzu oferty. 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Zamawiający wymaga, aby Wykonawca wyraził cenę oferty w polskich złotych - PLN lub w euro - EUR.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przypadku Wykonawców, którzy zgodnie z punktem 9.1.2 powyżej wyrażą cenę oferty w EURO, dla celów wyborów oferty, Zamawiający może przeliczyć podane kwoty da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nej waluty po średnim kursie ogłoszonym przez NBP w dniu otwarcia ofert. W przypadku braku publikacji kursu walut przez NBP w dniu, o którym mowa powyżej, Zamawiający zastosuje ostatni kurs ogłoszony przez NBP przed tym dniem. Ryzyko kursowe ponosi Zamawia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jący.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Cena oferty w przypadku Wykonawców nie mających siedziby lub miejsca zamieszkania na terytorium Rzeczypospolitej jest ceną netto, wyrażoną w PLN lub w EURO (nie uwzględniającą podatku od towarów i usług obowiązującego w Polsce), obejmująca wszelkie 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oszty związane w wykonaniem zamówienia, wszystkie opłaty, podatki (bez podatku od towarów i usług VAT) i wszystkie inne koszty o jakimkolwiek charakterze, które mogą powstać w związku z realizacją przedmiotu zamówienia.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Cena musi być wyrażona z dokładności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ą do dwóch miejsc po przecinku.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Wzór formularza ofertowego stanowi załącznik nr 2 do niniejszego zapytania ofertowego.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Wykonawca zobowiązany jest składać ofertę na realizację Zamówienia z wykorzystaniem przedmiotowego wzorcowego formularza ofertowego.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Ofer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ta powinna zawierać następujące załączniki: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odpis z KRS Wykonawcy / Odpis z CEIDG Wykonawcy / inny dokument rejestrowy właściwy dla Wykonawcy wskazujący osoby uprawnione do reprezentowania Wykonawcy i zaciągania zobowiązań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;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p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ełnomocnictwo, jeżeli oferta jest składana przez pełnomocnika - Załącznik nr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do Zapytania ofertowego;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opis oferowanego przedmiotu zamówienia;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oświadczenie o spełnieniu warunków udziału w postępowaniu wraz z dokumentami w nim wymaganymi – Załącznik nr 3 d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 Zapytania Ofertowego;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oświadczenie o braku powiązań osobowych lub kapitałowych Wykonawcy z Zamawiającym – Załącznik nr 4 do Zapytania Ofertowego;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oświadczenie RODO – Załącznik nr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do zapytania ofertowego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Ofertę należy złożyć: 1) w formie pisemnej w sied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zibie Zamawiającego: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VIGO System Spółka Akcyjna, ul. Poznańska 129/133, 05-850 Ożarów Mazowiecki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przy czym w przypadku przesłania oferty pocztą dla zachowania terminu składania ofert decyduje data doręczenia oferty Zamawiającemu, lub 2) drogą elektroniczn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ą na adres email: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vigo2020tenders@vigo.com.pl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 zastrzeżeniem maksymalnej wielkości jednej wiadomości 25 MB. lub 3) drogą elektroniczną na następujący adres e-mail: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vigo2020tenders@vigo.com.pl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 bezpiecznym podpisem elektronicznym potwierdzonym kwalifikowa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nym certyfikatem z zastrzeżeniem, że maksymalny rozmiar jednego e-maila nie może przekroczyć 25 MB - przy czym w przypadku przesłania oferty drogą elektroniczną o której mowa w pkt. 2) i 3) dla zachowania terminu składania ofert decydująca jest data zareje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strowania wiadomości e-mail na serwerach VIGO z uwzględnieniem strefy czasowej VIGO.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Dodatkowo Zamawiający informuje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 możliwości złożenia oferty poprzez moduł znajdujący się na stronie ogłoszenia na stronie www. https://bazakonkurencyjnosci.funduszeeuropejskie.gov.pl/ w sekcji „OFERTY” -&gt; „Utwórz Ofertę”. Złożenie oferty wymaga utworzenia konta i zalogowania.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Otwarcie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 analiza złożonych ofert nastąpi w dniu następnym po upływie terminu wskazanego na składanie ofert. 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Wykonawcy ponoszą wszelkie koszty własne związane z przygotowaniem i złożeniem oferty, niezależnie od wyniku postępowania. Zamawiający w żadnym przypadku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nie odpowiada za koszty poniesione przez wykonawców w związku z przygotowaniem i złożeniem oferty. Wykonawcy zobowiązują się nie podnosić jakichkolwiek roszczeń z tego tytułu względem Zamawiającego.</w:t>
      </w:r>
    </w:p>
    <w:p w:rsidR="007B7626" w:rsidRDefault="00552B49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Badanie ofert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Wykonawca może przed upływem terminu skład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ania ofert zmienić lub wycofać swoją ofertę. 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toku badania i oceny ofert Zamawiający może: 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żądać od wykonawcy złożenia wyjaśnień dotyczących treści oferty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w wyznaczonym terminie;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żądać od wykonawcy uzupełnienia braków oferty w wyznaczonym terminie;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poprawiać oczywiste omyłki pisarskie lub rachunkowe oraz inne omyłki niepowodujące istotnych zmian w treści oferty, zawiadamiając o tym wykonawcę. 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Brak odpowiedzi wykonawcy w wyznaczonym terminie, udzielenie odpowiedzi, która nie rozwiewa wątpliwości lub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nieuzupełnienie braków oferty w wyznaczonym terminie uznaje się za cofnięcie oferty przez wykonawcę. 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Zamawiający wyklucza wykonawcę, który nie spełnia warunków udziału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w postępowaniu o udzielenie Zamówienia. 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Zamawiający odrzuca ofertę Wykonawcy, jeżeli: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jej treść nie odpowiada treści zapytania ofertowego; 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zawiera błędy w obliczeniu ceny, które nie podlegają usunięciu w trybie punktu 10.2 powyżej; 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zawiera rażąco niską cenę w stosunku do przedmiotu Zamówienia a Wykonawca nie wyjaśnił tej okoliczności;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ykonawca złożył więcej niż jedną ofertę. 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Zamawiający informuje, że wybór wykonawcy nie przewiduje trybu odwoławczego od tej decyzji. Wykonawcy zostaną poinformowani o wyborze oferty poprzez ogłoszenie tej informacji na stronie internetowej publikowanego 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głoszenia. 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Ocenie przez Zamawiającego podlegać będą tylko te oferty, które wpłyną do Zamawiającego w okresie od dnia ogłoszenia niniejszego zapytania ofertowego do dnia upływu terminu składania ofert określonego w punkcie 8.1 powyżej. Oferty złożone po up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ływie niniejszego terminu nie będą rozpatrywane.</w:t>
      </w:r>
    </w:p>
    <w:p w:rsidR="007B7626" w:rsidRDefault="00552B49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Osoby kontaktowe i zadawanie pytań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Wykonawcy mogą zadawać pytania o wyjaśnienie wątpliwości dotyczących warunków postępowania o udzielenie Zamówienia, w szczególności dotyczących treści Zapytania Ofertowego w tym OPZ, w terminie nie późniejszym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3 dni przed upływem terminu składania ofert. </w:t>
      </w:r>
      <w:r>
        <w:rPr>
          <w:rFonts w:ascii="Times New Roman" w:eastAsia="Times New Roman" w:hAnsi="Times New Roman" w:cs="Times New Roman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przypadku złożenia przez któregokolwiek wykonawcę pytania o wyjaśnienie wątpliwości, o których mowa powyżej, Zamawiający niezwłocznie upubliczni wyjaśnienia w sposób właściwy dla upublicznienia Zapytania Ofertowego oraz przekazuje tę informację wszystkim </w:t>
      </w:r>
      <w:r>
        <w:rPr>
          <w:rFonts w:ascii="Times New Roman" w:eastAsia="Times New Roman" w:hAnsi="Times New Roman" w:cs="Times New Roman"/>
          <w:sz w:val="22"/>
          <w:szCs w:val="22"/>
        </w:rPr>
        <w:t>wykonawcom, którzy już  złożyli oferty.</w:t>
      </w:r>
    </w:p>
    <w:p w:rsidR="007B7626" w:rsidRDefault="00552B49">
      <w:pPr>
        <w:numPr>
          <w:ilvl w:val="1"/>
          <w:numId w:val="5"/>
        </w:numP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Osobą odpowiedzialną za kontakt z Wykonawcami jest Klaudia Jachimowicz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888 359 143, email: kjachimowicz@vigo.com.pl,.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Pytania należy składać jedynie poprzez moduł znajdujący się na stronie przedmiotowego ogłosze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nia, na stronie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  <w:t xml:space="preserve">www.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bazakonkurencyjnosci.funduszeeuropejskie.gov.pl</w:t>
        </w:r>
      </w:hyperlink>
      <w:r>
        <w:rPr>
          <w:rFonts w:ascii="Times New Roman" w:eastAsia="Times New Roman" w:hAnsi="Times New Roman" w:cs="Times New Roman"/>
          <w:b/>
          <w:color w:val="0000FF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 zakładce „Pytania” -&gt; „Dodaj Pytanie”. Zadanie pytania wymaga utworzenia konta i zalogowania.  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celu usunięcia wątpliwości Zamawiający wskazuje, że osob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wymienion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powyżej nie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uprawnion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składania lub przyjmowania oświadczeń woli w imieniu Zamawiającego.</w:t>
      </w:r>
    </w:p>
    <w:p w:rsidR="007B7626" w:rsidRDefault="00552B4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Informacja o wyborze najkorzystniejszej oferty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Zamawiający zastrzega sobie prawo do rozpoczęcia negocjacji z Wykonawcami, których oferty zostały prawidłowo złożone w toku postępowania. Negocjacje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w celu polepszenia warunków zamówienia mogą dotyczyć w szczególności ceny. Negocjacje będą prowadzone w sp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osób nie pogarszający warunków zamówienia określonych w zapytaniu ofertowym, w sposób przejrzysty i nie naruszający dostępu wszystkich wykonawców do negocjacji. 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Zamawiający dokona wyboru najkorzystniejszej oferty spośród ofert prawidłowo złożonych w toku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postępowania. 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Zamawiający może zamknąć postępowanie o udzielenie Zamówienia bez dokonywania wyboru jakiejkolwiek oferty.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Zamawiający zawiadomi wszystkich wykonawców o wyborze najkorzystniejszej oferty (podanie nazwy firmy wykonawcy, siedziby, zaoferowanej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ceny) względnie o zamknięciu postępowania o udzielenie Zamówienia bez dokonywania wyboru jakiejkolwiek oferty. Zawiadomienie nastąpi w sposób przewidziany dla upublicznienia niniejszego zapytania ofertowego.</w:t>
      </w:r>
    </w:p>
    <w:p w:rsidR="007B7626" w:rsidRDefault="00552B4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Zawarcie umowy pomiędzy Zamawiającym a Wykonawc</w:t>
      </w:r>
      <w:r>
        <w:rPr>
          <w:rFonts w:ascii="Times New Roman" w:eastAsia="Times New Roman" w:hAnsi="Times New Roman" w:cs="Times New Roman"/>
          <w:b/>
          <w:color w:val="000000"/>
        </w:rPr>
        <w:t>ą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Wykonawca, którego oferta zostanie wybrana przez Zamawiającego jako najkorzystniejsza, zobowiązany jest do zawarcia umowy z Zamawiającym w terminie 30 dni od daty ogłoszenia o wyborze oferty.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Jeżeli wykonawca, którego oferta została wybrana, będzie uchyl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ał się od zawarcia umowy we wskazanym wyżej terminie, Zamawiający wybierze ofertę najkorzystniejszą spośród pozostałych ofert.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Wzór umowy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pomiędzy Zamawiającym a wykonawcą stanowi załącznik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nr 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niniejszego zapytania ofertowego.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 umowy Wykonawca zobow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iązany jest dołączyć oryginał udzielonego pełnomocnictwa lub poświadczoną notarialnie kopię. W przypadku podpisu elektronicznego, Zamawiający wymaga dosłania takiego dokumentu do siedziby zamawiającego przed zawarciem umowy o ile nie był on uprzednio wysta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wiony w formie elektronicznej z podpisem certyfikowanym.</w:t>
      </w:r>
    </w:p>
    <w:p w:rsidR="007B7626" w:rsidRDefault="00552B4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Warunki istotnej zmiany zawartej umowy</w:t>
      </w:r>
    </w:p>
    <w:p w:rsidR="007B7626" w:rsidRDefault="00552B4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Zamawiający przewiduje możliwość zmiany zawartej umowy w stosunku do treści oferty, na podstawie której dokonano wyboru Wykonawcy, w następujących przypadkach: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zmiany nie są istotne w rozumieniu Wytycznych w zakresie kwalifikowalności wydatków w ramach Europejskiego Funduszu Rozwoju Regionalnego, Europejskiego Funduszu Społecznego oraz Funduszu Spójności na lata 2014-2020;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nastąpi zmiana powszechnie obowiązującyc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 przepisów prawa w zakresie mającym wpływ na realizację Zamówienia, chyba że zmiana taka znana była w chwili składania oferty;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4" w:name="_heading=h.44sinio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niezbędna jest zmiana sposobu wykonania zobowiązania, o ile zmiana taka jest konieczna w celu prawidłowego wykonania umowy; </w:t>
      </w:r>
    </w:p>
    <w:p w:rsidR="007B7626" w:rsidRDefault="007B76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toku realizacji umowy wyniknie obiektywna potrzeba przygotowania produktu lub wykonania usługi, których realizacja zostanie uzgodniona pomiędzy Stronami, niezbędna (konieczna) dla prawidłowej realizacji Zamówienia, a której Strony nie przewidziały we Opi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sie przedmiotu Zamówienia;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niezbędna jest zmiana terminu lub zakresu realizacji umowy w przypadku zaistnienia okoliczności lub zdarzeń uniemożliwiających realizację umowy w wyznaczonym terminie, na które obie strony nie miały wpływu (tj. siła wyższa oraz 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tan pandemii opisane w pkt 7 i 8 Umowy); 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powstała możliwość zastosowania nowszych i korzystniejszych dla Zamawiającego rozwiązań technologicznych lub technicznych, niż te istniejące w chwili podpisania umowy. Jako korzystniejsze dla Zamawiającego należy 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raktować rozwiązania odpowiadające wymaganiom Zamawiającego w większym stopniu z punktu widzenia kosztów utrzymania, funkcjonalności, jakości lub użyteczności;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zmiana nie prowadzi do zmiany charakteru umowy i zostały spełnione łącznie następujące warunki: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7B7626" w:rsidRDefault="00552B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konieczność zmiany umowy spowodowana jest okolicznościami, których Zamawiający, działając z należytą starannością, nie mógł przewidzieć, </w:t>
      </w:r>
    </w:p>
    <w:p w:rsidR="007B7626" w:rsidRDefault="00552B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wartość zmiany nie przekracza 50% wartości Zamówienia określonej pierwotnie w umowie,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Wykonawcę, któremu zamawiający udzielił zamówienia, ma zastąpić nowy wykonawca: </w:t>
      </w:r>
    </w:p>
    <w:p w:rsidR="007B7626" w:rsidRDefault="00552B4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 podstawie postanowień umownych, o których mowa w Umowie; </w:t>
      </w:r>
    </w:p>
    <w:p w:rsidR="007B7626" w:rsidRDefault="00552B4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wyniku połączenia, podziału, przekształcenia, upadłości, restrukturyzacji  lub nabycia dotychczasowego Wykonawcy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lub jego przedsiębiorstwa, o ile nowy wykonawca spełnia warunki udziału w postępowaniu, nie zachodzą wobec niego podstawy wykluczenia oraz nie pociąga to za sobą innych istotnych zmian umowy, </w:t>
      </w:r>
    </w:p>
    <w:p w:rsidR="007B7626" w:rsidRDefault="00552B4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wyniku przejęcia przez Zamawiającego zobowiązań Wykonawcy wz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ględem jego podwykonawców,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5" w:name="_heading=h.2jxsxqh" w:colFirst="0" w:colLast="0"/>
      <w:bookmarkEnd w:id="15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zm.) , i jednoc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ześnie mniejsza od 10 % wartości zamówienia określonej pierwotnie w umowie,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innych przypadkach dopuszczalnych przez Wytyczne w zakresie kwalifikowalności wydatków w ramach Europejskiego Funduszu Rozwoju Regionalnego, Europejskiego Funduszu Społecznego oraz Funduszu Spójności na lata 2014-2020 sekcja 6.5.2 pkt 20.</w:t>
      </w:r>
    </w:p>
    <w:p w:rsidR="007B7626" w:rsidRDefault="00552B49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0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Postanowienia k</w:t>
      </w:r>
      <w:r>
        <w:rPr>
          <w:rFonts w:ascii="Times New Roman" w:eastAsia="Times New Roman" w:hAnsi="Times New Roman" w:cs="Times New Roman"/>
          <w:b/>
          <w:color w:val="000000"/>
        </w:rPr>
        <w:t>ońcowe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Zamawiający zastrzega sobie prawo unieważnienia zapytania ofertowego w każdej chwili, bez podania przyczyny.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Zamawiający może w każdym czasie bez podania przyczyny odwołać lub zmienić treść niniejszego zapytania ofertowego. Jeżeli zmiany będą miały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wpływ na treść ofert składanych w toku postępowania, Zamawiający przedłuży termin składania ofert.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 uwagi na ograniczoną funkcjonalność portalu </w:t>
      </w:r>
      <w:hyperlink r:id="rId9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https://bazakonkurencyjnosci.fundus</w:t>
        </w:r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zeeuropejskie.gov.pl/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Zamawiający będzie publikował wszelkie zmiany dokumentacji Zapytania Ofertowego również na stronie </w:t>
      </w:r>
      <w:hyperlink r:id="rId10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https://vigo.com.pl/o-nas/zamowienia/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. Zamawiający zamieści pod wskazanym adre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sem Zapytanie Ofertowe pod tym samym tytułem i numerem. </w:t>
      </w:r>
      <w:bookmarkStart w:id="16" w:name="_GoBack"/>
      <w:bookmarkEnd w:id="16"/>
    </w:p>
    <w:p w:rsidR="007B7626" w:rsidRDefault="00552B49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0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Załączniki</w:t>
      </w:r>
    </w:p>
    <w:p w:rsidR="007B7626" w:rsidRDefault="00552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 niniejszego zapytania ofertowego załączone są następujące dokumenty: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załącznik numer 1 – opis przedmiotu zamówienia; 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załącznik numer 2 – wzór formularza ofertowego;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załącznik numer 3 – Oświadczenie Wykonawcy o spełnieniu warunków udziału w postępowaniu o udzielenie zamówienia;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załącznik numer 4 – Oświadczenie Wykonawcy o braku powiązań osobowych lub kapitałowych z Zamawiającym;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załącznik numer 5 – wzór umowy pomiędzy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Zamawiającym a Wykonawcą;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załącznik numer 6 – wzór pełnomocnictwa;</w:t>
      </w:r>
    </w:p>
    <w:p w:rsidR="007B7626" w:rsidRDefault="00552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załącznik numer 7 – Oświadczenie RODO</w:t>
      </w:r>
    </w:p>
    <w:p w:rsidR="007B7626" w:rsidRDefault="007B762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-2" w:firstLine="0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sectPr w:rsidR="007B76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B49" w:rsidRDefault="00552B49">
      <w:pPr>
        <w:spacing w:line="240" w:lineRule="auto"/>
        <w:ind w:left="0" w:hanging="2"/>
      </w:pPr>
      <w:r>
        <w:separator/>
      </w:r>
    </w:p>
  </w:endnote>
  <w:endnote w:type="continuationSeparator" w:id="0">
    <w:p w:rsidR="00552B49" w:rsidRDefault="00552B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26" w:rsidRDefault="007B76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7" w:name="_heading=h.2et92p0" w:colFirst="0" w:colLast="0"/>
  <w:bookmarkEnd w:id="17"/>
  <w:p w:rsidR="007B7626" w:rsidRDefault="00552B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7129A">
      <w:rPr>
        <w:color w:val="000000"/>
      </w:rPr>
      <w:fldChar w:fldCharType="separate"/>
    </w:r>
    <w:r w:rsidR="00D7129A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1</w:t>
    </w:r>
    <w:r>
      <w:t>2</w:t>
    </w:r>
  </w:p>
  <w:p w:rsidR="007B7626" w:rsidRDefault="00552B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D7129A">
      <w:rPr>
        <w:color w:val="404040"/>
        <w:sz w:val="20"/>
        <w:szCs w:val="20"/>
      </w:rPr>
      <w:t>8</w:t>
    </w:r>
    <w:r>
      <w:rPr>
        <w:color w:val="404040"/>
        <w:sz w:val="20"/>
        <w:szCs w:val="20"/>
      </w:rPr>
      <w:t>_21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26" w:rsidRDefault="007B76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7B7626" w:rsidRDefault="007B76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B49" w:rsidRDefault="00552B49">
      <w:pPr>
        <w:spacing w:line="240" w:lineRule="auto"/>
        <w:ind w:left="0" w:hanging="2"/>
      </w:pPr>
      <w:r>
        <w:separator/>
      </w:r>
    </w:p>
  </w:footnote>
  <w:footnote w:type="continuationSeparator" w:id="0">
    <w:p w:rsidR="00552B49" w:rsidRDefault="00552B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26" w:rsidRDefault="007B76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26" w:rsidRDefault="00552B49">
    <w:pPr>
      <w:spacing w:after="160" w:line="259" w:lineRule="auto"/>
      <w:ind w:left="0" w:hanging="2"/>
      <w:jc w:val="both"/>
      <w:rPr>
        <w:color w:val="000000"/>
        <w:sz w:val="22"/>
        <w:szCs w:val="2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19053</wp:posOffset>
          </wp:positionH>
          <wp:positionV relativeFrom="paragraph">
            <wp:posOffset>9529</wp:posOffset>
          </wp:positionV>
          <wp:extent cx="6174162" cy="642461"/>
          <wp:effectExtent l="0" t="0" r="0" b="0"/>
          <wp:wrapSquare wrapText="bothSides" distT="114300" distB="114300" distL="114300" distR="114300"/>
          <wp:docPr id="10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162" cy="6424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7626" w:rsidRDefault="007B76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26" w:rsidRDefault="007B76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5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7B7626">
      <w:trPr>
        <w:trHeight w:val="84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7B7626" w:rsidRDefault="00552B4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1051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7B7626" w:rsidRDefault="007B762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7B7626" w:rsidRDefault="00552B4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1050" name="image2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B7626" w:rsidRDefault="007B76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7B7626" w:rsidRDefault="007B7626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7B7626" w:rsidRDefault="007B76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084E"/>
    <w:multiLevelType w:val="multilevel"/>
    <w:tmpl w:val="6EA2D984"/>
    <w:lvl w:ilvl="0">
      <w:start w:val="8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" w15:restartNumberingAfterBreak="0">
    <w:nsid w:val="2FB27152"/>
    <w:multiLevelType w:val="multilevel"/>
    <w:tmpl w:val="3D3EE42A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762177"/>
    <w:multiLevelType w:val="multilevel"/>
    <w:tmpl w:val="1E6C92D0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4E2C34A1"/>
    <w:multiLevelType w:val="multilevel"/>
    <w:tmpl w:val="A69E655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568C71F1"/>
    <w:multiLevelType w:val="multilevel"/>
    <w:tmpl w:val="19042F06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936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 w15:restartNumberingAfterBreak="0">
    <w:nsid w:val="5C160D74"/>
    <w:multiLevelType w:val="multilevel"/>
    <w:tmpl w:val="9A5086B6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26"/>
    <w:rsid w:val="003A2EF6"/>
    <w:rsid w:val="00552B49"/>
    <w:rsid w:val="007B7626"/>
    <w:rsid w:val="00D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F9A1"/>
  <w15:docId w15:val="{8A24253F-4836-43D5-AC10-66E86518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a1"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BB10FE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BB10FE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0FE"/>
    <w:rPr>
      <w:vertAlign w:val="superscript"/>
    </w:r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D6C8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D6C81"/>
    <w:rPr>
      <w:position w:val="-1"/>
      <w:sz w:val="20"/>
      <w:szCs w:val="20"/>
      <w:lang w:eastAsia="en-US"/>
    </w:r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igo.com.pl/o-nas/zamowien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J1y8t/PN8Qf7aTKp1R0dUbtY7w==">AMUW2mXqN1DY8VnXk7J2tb/sc9JdWCInUwPaQvPcjPUSjw/reiQyiB/v9pnaYJuaNS9U5Joj8On8h8kvuRizTKoxvsf9DuFMpZw7s4QGUX0BOsMX9UU6gUi+ajELHqrYpjVRWt7p53ZBbA7ob24mmNQX09osZoz6SAYZp1eKzv7iG9LJtENgC/6yuN3MlTJqx5lke1zxLIFFzarQmFhwQHofdEZeDgjPgwajuCMuApIVCskHtUs+E5XxjdBcEtebF3RAlMp6i0V79x1Q2Z1bA8dA5eHN5pA1Wgf5RSz0n3vvQyRKdtCqwQi7gBI+TMFpKS45IUBJ+7nBrockw5cxoftdlu9mQPJiLAsDOcDVSWRl++97GB03c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3758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2021-09-29T08:47:00Z</dcterms:created>
  <dcterms:modified xsi:type="dcterms:W3CDTF">2021-10-13T07:47:00Z</dcterms:modified>
</cp:coreProperties>
</file>