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C1" w:rsidRDefault="004F448F">
      <w:pPr>
        <w:pBdr>
          <w:top w:val="nil"/>
          <w:left w:val="nil"/>
          <w:bottom w:val="nil"/>
          <w:right w:val="nil"/>
          <w:between w:val="nil"/>
        </w:pBdr>
        <w:spacing w:after="360" w:line="360" w:lineRule="auto"/>
        <w:ind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dnia </w:t>
      </w:r>
      <w:r w:rsidR="00A10891">
        <w:rPr>
          <w:rFonts w:ascii="Times New Roman" w:eastAsia="Times New Roman" w:hAnsi="Times New Roman" w:cs="Times New Roman"/>
          <w:color w:val="000000"/>
        </w:rPr>
        <w:t>2</w:t>
      </w:r>
      <w:r w:rsidR="002815D9">
        <w:rPr>
          <w:rFonts w:ascii="Times New Roman" w:eastAsia="Times New Roman" w:hAnsi="Times New Roman" w:cs="Times New Roman"/>
          <w:color w:val="000000"/>
        </w:rPr>
        <w:t>7</w:t>
      </w:r>
      <w:r>
        <w:rPr>
          <w:rFonts w:ascii="Times New Roman" w:eastAsia="Times New Roman" w:hAnsi="Times New Roman" w:cs="Times New Roman"/>
        </w:rPr>
        <w:t xml:space="preserve"> </w:t>
      </w:r>
      <w:r w:rsidR="00303A10">
        <w:rPr>
          <w:rFonts w:ascii="Times New Roman" w:eastAsia="Times New Roman" w:hAnsi="Times New Roman" w:cs="Times New Roman"/>
        </w:rPr>
        <w:t>października</w:t>
      </w:r>
      <w:r>
        <w:rPr>
          <w:rFonts w:ascii="Times New Roman" w:eastAsia="Times New Roman" w:hAnsi="Times New Roman" w:cs="Times New Roman"/>
          <w:color w:val="000000"/>
        </w:rPr>
        <w:t xml:space="preserve"> 202</w:t>
      </w:r>
      <w:r>
        <w:rPr>
          <w:rFonts w:ascii="Times New Roman" w:eastAsia="Times New Roman" w:hAnsi="Times New Roman" w:cs="Times New Roman"/>
        </w:rPr>
        <w:t>1</w:t>
      </w:r>
      <w:r>
        <w:rPr>
          <w:rFonts w:ascii="Times New Roman" w:eastAsia="Times New Roman" w:hAnsi="Times New Roman" w:cs="Times New Roman"/>
          <w:color w:val="000000"/>
        </w:rPr>
        <w:t> roku</w:t>
      </w:r>
    </w:p>
    <w:p w:rsidR="008007C1" w:rsidRDefault="004F448F">
      <w:pPr>
        <w:pBdr>
          <w:top w:val="nil"/>
          <w:left w:val="nil"/>
          <w:bottom w:val="nil"/>
          <w:right w:val="nil"/>
          <w:between w:val="nil"/>
        </w:pBdr>
        <w:spacing w:after="360" w:line="360" w:lineRule="auto"/>
        <w:ind w:hanging="2"/>
        <w:jc w:val="center"/>
        <w:rPr>
          <w:rFonts w:ascii="Times New Roman" w:eastAsia="Times New Roman" w:hAnsi="Times New Roman" w:cs="Times New Roman"/>
          <w:b/>
          <w:color w:val="000000"/>
        </w:rPr>
      </w:pPr>
      <w:bookmarkStart w:id="0" w:name="_heading=h.30j0zll" w:colFirst="0" w:colLast="0"/>
      <w:bookmarkEnd w:id="0"/>
      <w:r>
        <w:rPr>
          <w:rFonts w:ascii="Times New Roman" w:eastAsia="Times New Roman" w:hAnsi="Times New Roman" w:cs="Times New Roman"/>
          <w:b/>
          <w:color w:val="000000"/>
        </w:rPr>
        <w:t>Zapytanie Ofertowe nr PMR-</w:t>
      </w:r>
      <w:r w:rsidR="00303A10">
        <w:rPr>
          <w:rFonts w:ascii="Times New Roman" w:eastAsia="Times New Roman" w:hAnsi="Times New Roman" w:cs="Times New Roman"/>
          <w:b/>
        </w:rPr>
        <w:t>6</w:t>
      </w:r>
      <w:r>
        <w:rPr>
          <w:rFonts w:ascii="Times New Roman" w:eastAsia="Times New Roman" w:hAnsi="Times New Roman" w:cs="Times New Roman"/>
          <w:b/>
          <w:color w:val="000000"/>
        </w:rPr>
        <w:t>_</w:t>
      </w:r>
      <w:r>
        <w:rPr>
          <w:rFonts w:ascii="Times New Roman" w:eastAsia="Times New Roman" w:hAnsi="Times New Roman" w:cs="Times New Roman"/>
          <w:b/>
        </w:rPr>
        <w:t>21</w:t>
      </w:r>
      <w:r>
        <w:rPr>
          <w:rFonts w:ascii="Times New Roman" w:eastAsia="Times New Roman" w:hAnsi="Times New Roman" w:cs="Times New Roman"/>
          <w:b/>
          <w:color w:val="000000"/>
        </w:rPr>
        <w:t xml:space="preserve"> z dnia </w:t>
      </w:r>
      <w:r w:rsidR="00A10891">
        <w:rPr>
          <w:rFonts w:ascii="Times New Roman" w:eastAsia="Times New Roman" w:hAnsi="Times New Roman" w:cs="Times New Roman"/>
          <w:b/>
        </w:rPr>
        <w:t>2</w:t>
      </w:r>
      <w:r w:rsidR="002815D9">
        <w:rPr>
          <w:rFonts w:ascii="Times New Roman" w:eastAsia="Times New Roman" w:hAnsi="Times New Roman" w:cs="Times New Roman"/>
          <w:b/>
        </w:rPr>
        <w:t>7</w:t>
      </w:r>
      <w:r>
        <w:rPr>
          <w:rFonts w:ascii="Times New Roman" w:eastAsia="Times New Roman" w:hAnsi="Times New Roman" w:cs="Times New Roman"/>
          <w:b/>
        </w:rPr>
        <w:t xml:space="preserve"> </w:t>
      </w:r>
      <w:r w:rsidR="00303A10">
        <w:rPr>
          <w:rFonts w:ascii="Times New Roman" w:eastAsia="Times New Roman" w:hAnsi="Times New Roman" w:cs="Times New Roman"/>
          <w:b/>
        </w:rPr>
        <w:t>października</w:t>
      </w:r>
      <w:r>
        <w:rPr>
          <w:rFonts w:ascii="Times New Roman" w:eastAsia="Times New Roman" w:hAnsi="Times New Roman" w:cs="Times New Roman"/>
          <w:b/>
        </w:rPr>
        <w:t xml:space="preserve"> </w:t>
      </w:r>
      <w:r>
        <w:rPr>
          <w:rFonts w:ascii="Times New Roman" w:eastAsia="Times New Roman" w:hAnsi="Times New Roman" w:cs="Times New Roman"/>
          <w:b/>
          <w:color w:val="000000"/>
        </w:rPr>
        <w:t>202</w:t>
      </w:r>
      <w:r>
        <w:rPr>
          <w:rFonts w:ascii="Times New Roman" w:eastAsia="Times New Roman" w:hAnsi="Times New Roman" w:cs="Times New Roman"/>
          <w:b/>
        </w:rPr>
        <w:t>1</w:t>
      </w:r>
      <w:r>
        <w:rPr>
          <w:rFonts w:ascii="Times New Roman" w:eastAsia="Times New Roman" w:hAnsi="Times New Roman" w:cs="Times New Roman"/>
          <w:b/>
          <w:color w:val="000000"/>
        </w:rPr>
        <w:t xml:space="preserve"> r.</w:t>
      </w:r>
    </w:p>
    <w:p w:rsidR="008007C1" w:rsidRDefault="004F448F">
      <w:pPr>
        <w:numPr>
          <w:ilvl w:val="0"/>
          <w:numId w:val="11"/>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rsidR="008007C1" w:rsidRDefault="004F448F">
      <w:pPr>
        <w:numPr>
          <w:ilvl w:val="0"/>
          <w:numId w:val="13"/>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Zamówienie: niniejsze zapytanie ofertowe dotyczy dostawy towarów potrzebnych w celu kompleksowej realizacji przez VIGO System Spółka Akcyjna z siedzibą w Ożarowie Mazowieckim projektu pod nazwą „Opracowanie wysokotemperaturowych detektorów średniej podczerwieni wykorzystujących wzmocnienie plazmonowe</w:t>
      </w:r>
      <w:r w:rsidR="00221F9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(akronim PEMIR)</w:t>
      </w:r>
      <w:r w:rsidR="00221F9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wybranego w ramach 4. Konkursu Programu Współpraca Polska – Turcja współfinansowanego przez Narodowe Centrum Badań i Rozwoju.</w:t>
      </w:r>
    </w:p>
    <w:p w:rsidR="008007C1" w:rsidRDefault="004F448F">
      <w:pPr>
        <w:numPr>
          <w:ilvl w:val="0"/>
          <w:numId w:val="13"/>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8007C1" w:rsidRDefault="004F448F">
      <w:pPr>
        <w:numPr>
          <w:ilvl w:val="0"/>
          <w:numId w:val="3"/>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rsidR="008007C1" w:rsidRDefault="004F448F">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1" w:name="_heading=h.1fob9te" w:colFirst="0" w:colLast="0"/>
      <w:bookmarkEnd w:id="1"/>
      <w:r>
        <w:rPr>
          <w:rFonts w:ascii="Times New Roman" w:eastAsia="Times New Roman" w:hAnsi="Times New Roman" w:cs="Times New Roman"/>
          <w:color w:val="000000"/>
        </w:rPr>
        <w:t xml:space="preserve">Przedmiotem Zamówienia jest dostawa towarów potrzebnych do realizacji przez Zamawiającego projektu pod nazwą </w:t>
      </w:r>
      <w:r>
        <w:rPr>
          <w:rFonts w:ascii="Times New Roman" w:eastAsia="Times New Roman" w:hAnsi="Times New Roman" w:cs="Times New Roman"/>
        </w:rPr>
        <w:t>„Opracowanie wysokotemperaturowych detektorów podczerwieni wykorzystujących wzmocnienie plazmonowe (akronim PEMIR)” wybranego w ramach 4. Konkursu Programu Współpraca Polska – Turcja współfinansowanego przez Narodowe Centrum Badań i Rozwoju nr. Umowy: POLTUR4/PEMIR/2/2021</w:t>
      </w:r>
      <w:r w:rsidR="00303A10">
        <w:rPr>
          <w:rFonts w:ascii="Times New Roman" w:eastAsia="Times New Roman" w:hAnsi="Times New Roman" w:cs="Times New Roman"/>
        </w:rPr>
        <w:t>.</w:t>
      </w:r>
    </w:p>
    <w:p w:rsidR="008007C1" w:rsidRPr="00A10891" w:rsidRDefault="004F448F" w:rsidP="00303A10">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Przedmiotem zamówienia jest</w:t>
      </w:r>
      <w:r w:rsidR="00303A10">
        <w:rPr>
          <w:rFonts w:ascii="Times New Roman" w:eastAsia="Times New Roman" w:hAnsi="Times New Roman" w:cs="Times New Roman"/>
          <w:color w:val="000000"/>
        </w:rPr>
        <w:t xml:space="preserve"> wykonanie i </w:t>
      </w:r>
      <w:r>
        <w:rPr>
          <w:rFonts w:ascii="Times New Roman" w:eastAsia="Times New Roman" w:hAnsi="Times New Roman" w:cs="Times New Roman"/>
          <w:color w:val="000000"/>
        </w:rPr>
        <w:t>dostawa</w:t>
      </w:r>
      <w:r w:rsidR="00303A10">
        <w:rPr>
          <w:rFonts w:ascii="Times New Roman" w:eastAsia="Times New Roman" w:hAnsi="Times New Roman" w:cs="Times New Roman"/>
        </w:rPr>
        <w:t xml:space="preserve"> 6 szt.</w:t>
      </w:r>
      <w:r w:rsidR="00A10891">
        <w:rPr>
          <w:rFonts w:ascii="Times New Roman" w:eastAsia="Times New Roman" w:hAnsi="Times New Roman" w:cs="Times New Roman"/>
        </w:rPr>
        <w:t xml:space="preserve"> </w:t>
      </w:r>
      <w:r w:rsidR="00303A10">
        <w:rPr>
          <w:rFonts w:ascii="Times New Roman" w:eastAsia="Times New Roman" w:hAnsi="Times New Roman" w:cs="Times New Roman"/>
        </w:rPr>
        <w:t xml:space="preserve">masek </w:t>
      </w:r>
      <w:r w:rsidR="00A10891">
        <w:rPr>
          <w:rFonts w:ascii="Times New Roman" w:eastAsia="Times New Roman" w:hAnsi="Times New Roman" w:cs="Times New Roman"/>
        </w:rPr>
        <w:t xml:space="preserve">4″ </w:t>
      </w:r>
      <w:r w:rsidR="00303A10">
        <w:rPr>
          <w:rFonts w:ascii="Times New Roman" w:eastAsia="Times New Roman" w:hAnsi="Times New Roman" w:cs="Times New Roman"/>
        </w:rPr>
        <w:t>do fotolitografii UV (365nm)</w:t>
      </w:r>
      <w:r w:rsidR="00A10891">
        <w:rPr>
          <w:rFonts w:ascii="Times New Roman" w:eastAsia="Times New Roman" w:hAnsi="Times New Roman" w:cs="Times New Roman"/>
        </w:rPr>
        <w:t xml:space="preserve"> oraz 1 szt. maski 5″ do fotolitografii DUV (250nm)</w:t>
      </w:r>
      <w:r w:rsidRPr="00303A10">
        <w:rPr>
          <w:rFonts w:ascii="Times New Roman" w:eastAsia="Times New Roman" w:hAnsi="Times New Roman" w:cs="Times New Roman"/>
        </w:rPr>
        <w:t>,</w:t>
      </w:r>
      <w:r w:rsidR="00303A10">
        <w:rPr>
          <w:rFonts w:ascii="Times New Roman" w:eastAsia="Times New Roman" w:hAnsi="Times New Roman" w:cs="Times New Roman"/>
          <w:color w:val="000000"/>
        </w:rPr>
        <w:t xml:space="preserve"> </w:t>
      </w:r>
      <w:r w:rsidRPr="00303A10">
        <w:rPr>
          <w:rFonts w:ascii="Times New Roman" w:eastAsia="Times New Roman" w:hAnsi="Times New Roman" w:cs="Times New Roman"/>
        </w:rPr>
        <w:t>których szczegółowy opis znajduj</w:t>
      </w:r>
      <w:r w:rsidR="00303A10">
        <w:rPr>
          <w:rFonts w:ascii="Times New Roman" w:eastAsia="Times New Roman" w:hAnsi="Times New Roman" w:cs="Times New Roman"/>
        </w:rPr>
        <w:t>e</w:t>
      </w:r>
      <w:r w:rsidRPr="00303A10">
        <w:rPr>
          <w:rFonts w:ascii="Times New Roman" w:eastAsia="Times New Roman" w:hAnsi="Times New Roman" w:cs="Times New Roman"/>
        </w:rPr>
        <w:t xml:space="preserve"> się w załączniku nr 1 do Zapytania Ofertowego.</w:t>
      </w:r>
    </w:p>
    <w:p w:rsidR="00A10891" w:rsidRPr="00303A10" w:rsidRDefault="00A10891" w:rsidP="00303A10">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w ramach powyższego zamówienia, wykonania dwóch testowych procesów fotolitografii DUV na podłożach dostarczonych przez </w:t>
      </w:r>
      <w:r>
        <w:rPr>
          <w:rFonts w:ascii="Times New Roman" w:eastAsia="Times New Roman" w:hAnsi="Times New Roman" w:cs="Times New Roman"/>
          <w:color w:val="000000"/>
        </w:rPr>
        <w:lastRenderedPageBreak/>
        <w:t xml:space="preserve">Zamawiającego i uzyskania kształtów fotorezystu z dokładnością </w:t>
      </w:r>
      <w:r>
        <w:rPr>
          <w:rFonts w:ascii="Times New Roman" w:eastAsia="Times New Roman" w:hAnsi="Times New Roman" w:cs="Times New Roman"/>
          <w:color w:val="000000"/>
        </w:rPr>
        <w:sym w:font="Symbol" w:char="F0B1"/>
      </w:r>
      <w:r w:rsidR="003160C2">
        <w:rPr>
          <w:rFonts w:ascii="Times New Roman" w:eastAsia="Times New Roman" w:hAnsi="Times New Roman" w:cs="Times New Roman"/>
          <w:color w:val="000000"/>
        </w:rPr>
        <w:t xml:space="preserve"> 0,1 µm względem przesłanego wzoru maski oraz pionowego lub negatywnego profilu rezystu. </w:t>
      </w:r>
    </w:p>
    <w:p w:rsidR="008007C1" w:rsidRDefault="004F448F">
      <w:pPr>
        <w:numPr>
          <w:ilvl w:val="0"/>
          <w:numId w:val="6"/>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rsidR="008007C1" w:rsidRDefault="004F448F">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Zamawiający nie dopuszcza ofert wariantowych.</w:t>
      </w:r>
    </w:p>
    <w:p w:rsidR="008007C1" w:rsidRDefault="004F448F">
      <w:pPr>
        <w:numPr>
          <w:ilvl w:val="0"/>
          <w:numId w:val="6"/>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dopuszcza możliwości składania ofert częściowych. </w:t>
      </w:r>
      <w:r>
        <w:rPr>
          <w:rFonts w:ascii="Times New Roman" w:eastAsia="Times New Roman" w:hAnsi="Times New Roman" w:cs="Times New Roman"/>
        </w:rPr>
        <w:t>P</w:t>
      </w:r>
      <w:r>
        <w:rPr>
          <w:rFonts w:ascii="Times New Roman" w:eastAsia="Times New Roman" w:hAnsi="Times New Roman" w:cs="Times New Roman"/>
          <w:color w:val="000000"/>
        </w:rPr>
        <w:t>odział zamówienia na części może powodować rozbieżności w osiąganych parametrach co jest sprzeczne z celem i zakładanymi procesami w ramach projektu i jest technologicznie nieuzasadniony.</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Termin realizacji Zamówienia</w:t>
      </w:r>
    </w:p>
    <w:p w:rsidR="008007C1" w:rsidRDefault="004F448F">
      <w:pPr>
        <w:pBdr>
          <w:top w:val="nil"/>
          <w:left w:val="nil"/>
          <w:bottom w:val="nil"/>
          <w:right w:val="nil"/>
          <w:between w:val="nil"/>
        </w:pBdr>
        <w:spacing w:after="240" w:line="360" w:lineRule="auto"/>
        <w:ind w:hanging="2"/>
        <w:jc w:val="both"/>
        <w:rPr>
          <w:rFonts w:ascii="Times New Roman" w:eastAsia="Times New Roman" w:hAnsi="Times New Roman" w:cs="Times New Roman"/>
          <w:b/>
        </w:rPr>
      </w:pPr>
      <w:bookmarkStart w:id="2" w:name="_heading=h.3znysh7" w:colFirst="0" w:colLast="0"/>
      <w:bookmarkEnd w:id="2"/>
      <w:r w:rsidRPr="00107ACB">
        <w:rPr>
          <w:rFonts w:ascii="Times New Roman" w:eastAsia="Times New Roman" w:hAnsi="Times New Roman" w:cs="Times New Roman"/>
        </w:rPr>
        <w:t>Termin realizacji zamówienia</w:t>
      </w:r>
      <w:r w:rsidR="00107ACB">
        <w:rPr>
          <w:rFonts w:ascii="Times New Roman" w:eastAsia="Times New Roman" w:hAnsi="Times New Roman" w:cs="Times New Roman"/>
        </w:rPr>
        <w:t xml:space="preserve">: </w:t>
      </w:r>
      <w:r w:rsidR="00107ACB" w:rsidRPr="00491C9F">
        <w:rPr>
          <w:rFonts w:ascii="Times New Roman" w:eastAsia="Times New Roman" w:hAnsi="Times New Roman" w:cs="Times New Roman"/>
          <w:b/>
        </w:rPr>
        <w:t xml:space="preserve">od dnia </w:t>
      </w:r>
      <w:r w:rsidR="00170477">
        <w:rPr>
          <w:rFonts w:ascii="Times New Roman" w:eastAsia="Times New Roman" w:hAnsi="Times New Roman" w:cs="Times New Roman"/>
          <w:b/>
        </w:rPr>
        <w:t>zawarcia</w:t>
      </w:r>
      <w:r w:rsidR="00107ACB" w:rsidRPr="00491C9F">
        <w:rPr>
          <w:rFonts w:ascii="Times New Roman" w:eastAsia="Times New Roman" w:hAnsi="Times New Roman" w:cs="Times New Roman"/>
          <w:b/>
        </w:rPr>
        <w:t xml:space="preserve"> umowy do dnia </w:t>
      </w:r>
      <w:r w:rsidR="00EF6BE6">
        <w:rPr>
          <w:rFonts w:ascii="Times New Roman" w:eastAsia="Times New Roman" w:hAnsi="Times New Roman" w:cs="Times New Roman"/>
          <w:b/>
        </w:rPr>
        <w:t>28</w:t>
      </w:r>
      <w:r w:rsidR="00491C9F" w:rsidRPr="00491C9F">
        <w:rPr>
          <w:rFonts w:ascii="Times New Roman" w:eastAsia="Times New Roman" w:hAnsi="Times New Roman" w:cs="Times New Roman"/>
          <w:b/>
        </w:rPr>
        <w:t>.0</w:t>
      </w:r>
      <w:r w:rsidR="00EF6BE6">
        <w:rPr>
          <w:rFonts w:ascii="Times New Roman" w:eastAsia="Times New Roman" w:hAnsi="Times New Roman" w:cs="Times New Roman"/>
          <w:b/>
        </w:rPr>
        <w:t>2</w:t>
      </w:r>
      <w:r w:rsidR="00491C9F" w:rsidRPr="00491C9F">
        <w:rPr>
          <w:rFonts w:ascii="Times New Roman" w:eastAsia="Times New Roman" w:hAnsi="Times New Roman" w:cs="Times New Roman"/>
          <w:b/>
        </w:rPr>
        <w:t>.2023 r.</w:t>
      </w:r>
      <w:r w:rsidR="00491C9F">
        <w:rPr>
          <w:rFonts w:ascii="Times New Roman" w:eastAsia="Times New Roman" w:hAnsi="Times New Roman" w:cs="Times New Roman"/>
          <w:b/>
        </w:rPr>
        <w:t>;</w:t>
      </w:r>
    </w:p>
    <w:p w:rsidR="00491C9F" w:rsidRPr="00491C9F" w:rsidRDefault="00491C9F">
      <w:pPr>
        <w:pBdr>
          <w:top w:val="nil"/>
          <w:left w:val="nil"/>
          <w:bottom w:val="nil"/>
          <w:right w:val="nil"/>
          <w:between w:val="nil"/>
        </w:pBdr>
        <w:spacing w:after="240" w:line="360" w:lineRule="auto"/>
        <w:ind w:hanging="2"/>
        <w:jc w:val="both"/>
        <w:rPr>
          <w:rFonts w:ascii="Times New Roman" w:eastAsia="Times New Roman" w:hAnsi="Times New Roman" w:cs="Times New Roman"/>
          <w:b/>
        </w:rPr>
      </w:pPr>
      <w:r w:rsidRPr="00491C9F">
        <w:rPr>
          <w:rFonts w:ascii="Times New Roman" w:eastAsia="Times New Roman" w:hAnsi="Times New Roman" w:cs="Times New Roman"/>
        </w:rPr>
        <w:t>Zamawiający planuje realizować zamówienia partiami. Wykonawca</w:t>
      </w:r>
      <w:r>
        <w:rPr>
          <w:rFonts w:ascii="Times New Roman" w:eastAsia="Times New Roman" w:hAnsi="Times New Roman" w:cs="Times New Roman"/>
        </w:rPr>
        <w:t xml:space="preserve"> powinien dostarczać zamówioną partię</w:t>
      </w:r>
      <w:r w:rsidR="00C05286">
        <w:rPr>
          <w:rFonts w:ascii="Times New Roman" w:eastAsia="Times New Roman" w:hAnsi="Times New Roman" w:cs="Times New Roman"/>
        </w:rPr>
        <w:t xml:space="preserve"> do siedziby Zamawiającego</w:t>
      </w:r>
      <w:r>
        <w:rPr>
          <w:rFonts w:ascii="Times New Roman" w:eastAsia="Times New Roman" w:hAnsi="Times New Roman" w:cs="Times New Roman"/>
        </w:rPr>
        <w:t xml:space="preserve"> </w:t>
      </w:r>
      <w:r w:rsidRPr="00491C9F">
        <w:rPr>
          <w:rFonts w:ascii="Times New Roman" w:eastAsia="Times New Roman" w:hAnsi="Times New Roman" w:cs="Times New Roman"/>
          <w:b/>
        </w:rPr>
        <w:t>w terminie 5 dni roboczych od dnia złożenia zamówienia.</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Warunki udziału w postępowaniu oraz opis sposobu dokonywania oceny ich spełniania</w:t>
      </w:r>
    </w:p>
    <w:p w:rsidR="008007C1" w:rsidRDefault="004F448F">
      <w:pPr>
        <w:numPr>
          <w:ilvl w:val="0"/>
          <w:numId w:val="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przedmiotowego zamówienia powinien złożyć podpisany </w:t>
      </w:r>
      <w:r>
        <w:rPr>
          <w:rFonts w:ascii="Times New Roman" w:eastAsia="Times New Roman" w:hAnsi="Times New Roman" w:cs="Times New Roman"/>
          <w:b/>
          <w:color w:val="000000"/>
        </w:rPr>
        <w:t xml:space="preserve">formularz ofertowy, </w:t>
      </w:r>
      <w:r>
        <w:rPr>
          <w:rFonts w:ascii="Times New Roman" w:eastAsia="Times New Roman" w:hAnsi="Times New Roman" w:cs="Times New Roman"/>
          <w:color w:val="000000"/>
        </w:rPr>
        <w:t xml:space="preserve">przygotowany według wzoru określonego </w:t>
      </w:r>
      <w:r>
        <w:rPr>
          <w:rFonts w:ascii="Times New Roman" w:eastAsia="Times New Roman" w:hAnsi="Times New Roman" w:cs="Times New Roman"/>
        </w:rPr>
        <w:t xml:space="preserve"> </w:t>
      </w:r>
      <w:r>
        <w:rPr>
          <w:rFonts w:ascii="Times New Roman" w:eastAsia="Times New Roman" w:hAnsi="Times New Roman" w:cs="Times New Roman"/>
          <w:b/>
          <w:color w:val="000000"/>
        </w:rPr>
        <w:t>w załączniku</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nr 2 </w:t>
      </w:r>
      <w:r>
        <w:rPr>
          <w:rFonts w:ascii="Times New Roman" w:eastAsia="Times New Roman" w:hAnsi="Times New Roman" w:cs="Times New Roman"/>
          <w:color w:val="000000"/>
        </w:rPr>
        <w:t>do Zapytania ofertowego.</w:t>
      </w:r>
    </w:p>
    <w:p w:rsidR="007F6FEA" w:rsidRDefault="007F6FEA">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Niezależnie od warunku wskazanego powyżej, Wykonawca</w:t>
      </w:r>
      <w:r w:rsidR="004A2696">
        <w:rPr>
          <w:rFonts w:ascii="Times New Roman" w:eastAsia="Times New Roman" w:hAnsi="Times New Roman" w:cs="Times New Roman"/>
          <w:color w:val="000000"/>
        </w:rPr>
        <w:t>:</w:t>
      </w:r>
    </w:p>
    <w:p w:rsidR="004A2696" w:rsidRDefault="004A2696" w:rsidP="004A2696">
      <w:pPr>
        <w:numPr>
          <w:ilvl w:val="1"/>
          <w:numId w:val="4"/>
        </w:num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powinien posiadać uprawnienia do wykonywania określonej działalności lub czynności, jeżeli przepisy prawa nakładają obowiązek ich posiadania;</w:t>
      </w:r>
    </w:p>
    <w:p w:rsidR="004A2696" w:rsidRDefault="004A2696" w:rsidP="004A2696">
      <w:pPr>
        <w:numPr>
          <w:ilvl w:val="1"/>
          <w:numId w:val="4"/>
        </w:num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powinien posiadać niezbędną wiedzę, doświadczenie oraz potencjał techniczny i ludzki do wykonania Zamówienia;</w:t>
      </w:r>
    </w:p>
    <w:p w:rsidR="004A2696" w:rsidRDefault="004A2696" w:rsidP="004A2696">
      <w:pPr>
        <w:numPr>
          <w:ilvl w:val="1"/>
          <w:numId w:val="4"/>
        </w:num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powinien znajdować się w sytuacji ekonomicznej i finansowej zapewniającej wykonanie Zamówienia;</w:t>
      </w:r>
    </w:p>
    <w:p w:rsidR="004A2696" w:rsidRDefault="004A2696" w:rsidP="004A2696">
      <w:pPr>
        <w:numPr>
          <w:ilvl w:val="1"/>
          <w:numId w:val="4"/>
        </w:numPr>
        <w:pBdr>
          <w:top w:val="nil"/>
          <w:left w:val="nil"/>
          <w:bottom w:val="nil"/>
          <w:right w:val="nil"/>
          <w:between w:val="nil"/>
        </w:pBdr>
        <w:spacing w:line="360" w:lineRule="auto"/>
        <w:ind w:left="709" w:hanging="709"/>
        <w:jc w:val="both"/>
        <w:rPr>
          <w:rFonts w:ascii="Times New Roman" w:eastAsia="Times New Roman" w:hAnsi="Times New Roman" w:cs="Times New Roman"/>
          <w:color w:val="000000"/>
        </w:rPr>
      </w:pPr>
      <w:r>
        <w:rPr>
          <w:rFonts w:ascii="Times New Roman" w:eastAsia="Times New Roman" w:hAnsi="Times New Roman" w:cs="Times New Roman"/>
          <w:color w:val="000000"/>
        </w:rPr>
        <w:t>nie powinien zalegać z opłacaniem podatków, opłat oraz składek na ubezpieczenia społeczne.</w:t>
      </w:r>
    </w:p>
    <w:p w:rsidR="004A2696" w:rsidRDefault="004A2696">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Ocena spełnienia warunków udziału w postępowaniu odbywać się będzie na podstawie złożonych przez wykonawcę oświadczeń.</w:t>
      </w:r>
    </w:p>
    <w:p w:rsidR="008007C1" w:rsidRDefault="004F448F">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rsidR="008007C1" w:rsidRDefault="004F448F">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na temat zakresu wykluczenia – podmioty powiązane</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będący podmiotem powiązanym lub podmiotem partnerskim w stosunku do Zamawiającego  w rozumieniu Rozporządzenia nr 651/2014; </w:t>
      </w:r>
    </w:p>
    <w:p w:rsidR="008007C1" w:rsidRDefault="004F448F">
      <w:pPr>
        <w:pBdr>
          <w:top w:val="nil"/>
          <w:left w:val="nil"/>
          <w:bottom w:val="nil"/>
          <w:right w:val="nil"/>
          <w:between w:val="nil"/>
        </w:pBdr>
        <w:spacing w:after="24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rsidR="008007C1" w:rsidRDefault="004F448F">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Wymagania dotyczące dokumentów składanych przez Wykonawców</w:t>
      </w:r>
    </w:p>
    <w:p w:rsidR="008007C1" w:rsidRDefault="004F448F">
      <w:pPr>
        <w:numPr>
          <w:ilvl w:val="0"/>
          <w:numId w:val="8"/>
        </w:numPr>
        <w:pBdr>
          <w:top w:val="nil"/>
          <w:left w:val="nil"/>
          <w:bottom w:val="nil"/>
          <w:right w:val="nil"/>
          <w:between w:val="nil"/>
        </w:pBdr>
        <w:spacing w:after="12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Zamawiający wymaga, aby wykonawcy ubiegający się o udzielenie zamówienia przedłożyli, wraz z ofertą</w:t>
      </w:r>
      <w:r w:rsidR="00491C9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(sporządzoną zgodnie z </w:t>
      </w:r>
      <w:r>
        <w:rPr>
          <w:rFonts w:ascii="Times New Roman" w:eastAsia="Times New Roman" w:hAnsi="Times New Roman" w:cs="Times New Roman"/>
          <w:b/>
          <w:color w:val="000000"/>
        </w:rPr>
        <w:t>załącznikiem</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nr 2</w:t>
      </w:r>
      <w:r>
        <w:rPr>
          <w:rFonts w:ascii="Times New Roman" w:eastAsia="Times New Roman" w:hAnsi="Times New Roman" w:cs="Times New Roman"/>
          <w:color w:val="000000"/>
        </w:rPr>
        <w:t xml:space="preserve"> – wzór formularza ofertowego), dokument </w:t>
      </w:r>
      <w:r>
        <w:rPr>
          <w:rFonts w:ascii="Times New Roman" w:eastAsia="Times New Roman" w:hAnsi="Times New Roman" w:cs="Times New Roman"/>
          <w:b/>
          <w:color w:val="000000"/>
          <w:u w:val="single"/>
        </w:rPr>
        <w:t>wystawiony nie wcześniej niż 3 miesiące przed upływem składania ofert</w:t>
      </w:r>
      <w:r w:rsidR="00491C9F">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u w:val="single"/>
        </w:rPr>
        <w:t>pochodzący z organu rejestrowego właściwego dla Wykonawcy, wskazujący osoby uprawnione do reprezentowania Wykonawcy;</w:t>
      </w:r>
    </w:p>
    <w:p w:rsidR="008007C1" w:rsidRDefault="004F448F">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3" w:name="_heading=h.tyjcwt" w:colFirst="0" w:colLast="0"/>
      <w:bookmarkEnd w:id="3"/>
      <w:r>
        <w:rPr>
          <w:rFonts w:ascii="Times New Roman" w:eastAsia="Times New Roman" w:hAnsi="Times New Roman" w:cs="Times New Roman"/>
          <w:color w:val="00000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rsidR="008007C1" w:rsidRDefault="004F448F">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Podpisany formularz ofertowy oraz inne wymagane dokumenty, muszą być złożone w formie oryginału, zaś w przypadku złożenia dokumentów drogą elektroniczną - w formie skanów w formacie PDF. </w:t>
      </w:r>
      <w:r>
        <w:rPr>
          <w:rFonts w:ascii="Times New Roman" w:eastAsia="Times New Roman" w:hAnsi="Times New Roman" w:cs="Times New Roman"/>
          <w:b/>
          <w:color w:val="000000"/>
        </w:rPr>
        <w:t>Oferta w formie skanu może być przesłana na adres mailowy wskazany</w:t>
      </w:r>
      <w:r w:rsidR="005624D1">
        <w:rPr>
          <w:rFonts w:ascii="Times New Roman" w:eastAsia="Times New Roman" w:hAnsi="Times New Roman" w:cs="Times New Roman"/>
          <w:b/>
          <w:color w:val="000000"/>
        </w:rPr>
        <w:t xml:space="preserve"> w pkt 11.1</w:t>
      </w:r>
      <w:r>
        <w:rPr>
          <w:rFonts w:ascii="Times New Roman" w:eastAsia="Times New Roman" w:hAnsi="Times New Roman" w:cs="Times New Roman"/>
          <w:b/>
          <w:color w:val="000000"/>
        </w:rPr>
        <w:t xml:space="preserve">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b/>
        </w:rPr>
        <w:t>niewymienione</w:t>
      </w:r>
      <w:r>
        <w:rPr>
          <w:rFonts w:ascii="Times New Roman" w:eastAsia="Times New Roman" w:hAnsi="Times New Roman" w:cs="Times New Roman"/>
          <w:b/>
          <w:color w:val="00000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8007C1" w:rsidRDefault="004F448F">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formularz oferty, pełnomocnictwo oraz opis oferty należy złożyć w języku polskim lub angielskim zgodnie z załącznikiem nr 2, wyciąg z rejestru dopuszcza się w jednym z oficjalnych języków europejskich;</w:t>
      </w:r>
      <w:r>
        <w:rPr>
          <w:rFonts w:ascii="Times New Roman" w:eastAsia="Times New Roman" w:hAnsi="Times New Roman" w:cs="Times New Roman"/>
          <w:u w:val="single"/>
        </w:rPr>
        <w:t xml:space="preserve"> </w:t>
      </w:r>
      <w:r>
        <w:rPr>
          <w:rFonts w:ascii="Times New Roman" w:eastAsia="Times New Roman" w:hAnsi="Times New Roman" w:cs="Times New Roman"/>
          <w:color w:val="000000"/>
          <w:u w:val="single"/>
        </w:rPr>
        <w:t>Pełnomocnictwo</w:t>
      </w:r>
      <w:r w:rsidR="00491C9F">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 xml:space="preserve">należy złożyć na formularzu załączonym do przedmiotowego zapytania – Załącznik nr 3. W przypadku złożenia dokumentów rejestrowych firmy w języku innym niż jeden z urzędowych języków europejskich, Zamawiający </w:t>
      </w:r>
      <w:r>
        <w:rPr>
          <w:rFonts w:ascii="Times New Roman" w:eastAsia="Times New Roman" w:hAnsi="Times New Roman" w:cs="Times New Roman"/>
          <w:u w:val="single"/>
        </w:rPr>
        <w:t>wymaga</w:t>
      </w:r>
      <w:r>
        <w:rPr>
          <w:rFonts w:ascii="Times New Roman" w:eastAsia="Times New Roman" w:hAnsi="Times New Roman" w:cs="Times New Roman"/>
          <w:color w:val="000000"/>
          <w:u w:val="single"/>
        </w:rPr>
        <w:t xml:space="preserve"> złożenia oryginału </w:t>
      </w:r>
      <w:r>
        <w:rPr>
          <w:rFonts w:ascii="Times New Roman" w:eastAsia="Times New Roman" w:hAnsi="Times New Roman" w:cs="Times New Roman"/>
          <w:u w:val="single"/>
        </w:rPr>
        <w:t>wraz z tłumaczeniem na jeden z wyżej wymienionych języków</w:t>
      </w:r>
      <w:r>
        <w:rPr>
          <w:rFonts w:ascii="Times New Roman" w:eastAsia="Times New Roman" w:hAnsi="Times New Roman" w:cs="Times New Roman"/>
          <w:color w:val="000000"/>
          <w:u w:val="single"/>
        </w:rPr>
        <w:t>.</w:t>
      </w:r>
    </w:p>
    <w:p w:rsidR="008007C1" w:rsidRDefault="004F448F">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8007C1" w:rsidRDefault="004F448F">
      <w:pPr>
        <w:numPr>
          <w:ilvl w:val="0"/>
          <w:numId w:val="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rsidR="008007C1" w:rsidRDefault="004F448F">
      <w:pPr>
        <w:numPr>
          <w:ilvl w:val="0"/>
          <w:numId w:val="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Wykonawcy mający siedzibę lub miejsce zamieszkania poza terytorium Rzeczypospolitej Polskiej składają odpowiedni dokument lub dokumenty wystawione w kraju, w którym mają siedzibę lub miejsce zamieszkania. </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rsidR="008007C1" w:rsidRDefault="004F448F">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bookmarkStart w:id="4" w:name="_heading=h.3dy6vkm" w:colFirst="0" w:colLast="0"/>
      <w:bookmarkEnd w:id="4"/>
      <w:r>
        <w:rPr>
          <w:rFonts w:ascii="Times New Roman" w:eastAsia="Times New Roman" w:hAnsi="Times New Roman" w:cs="Times New Roman"/>
          <w:color w:val="000000"/>
        </w:rPr>
        <w:lastRenderedPageBreak/>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rsidR="008007C1" w:rsidRDefault="004F448F">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Maksymalna liczba punktów do uzyskania w tym kryterium wynosi 100. </w:t>
      </w:r>
    </w:p>
    <w:p w:rsidR="008007C1" w:rsidRDefault="004F448F">
      <w:pPr>
        <w:numPr>
          <w:ilvl w:val="0"/>
          <w:numId w:val="1"/>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8007C1" w:rsidRDefault="004F448F">
      <w:pPr>
        <w:numPr>
          <w:ilvl w:val="0"/>
          <w:numId w:val="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bookmarkStart w:id="5" w:name="_heading=h.4d34og8" w:colFirst="0" w:colLast="0"/>
      <w:bookmarkEnd w:id="5"/>
      <w:r>
        <w:rPr>
          <w:rFonts w:ascii="Times New Roman" w:eastAsia="Times New Roman" w:hAnsi="Times New Roman" w:cs="Times New Roman"/>
          <w:b/>
          <w:color w:val="000000"/>
          <w:highlight w:val="lightGray"/>
        </w:rPr>
        <w:t>Termin składania ofert</w:t>
      </w:r>
    </w:p>
    <w:p w:rsidR="008007C1" w:rsidRDefault="004F448F">
      <w:pPr>
        <w:numPr>
          <w:ilvl w:val="0"/>
          <w:numId w:val="14"/>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terminie do dnia: </w:t>
      </w:r>
      <w:r w:rsidR="002815D9">
        <w:rPr>
          <w:rFonts w:ascii="Times New Roman" w:eastAsia="Times New Roman" w:hAnsi="Times New Roman" w:cs="Times New Roman"/>
          <w:b/>
        </w:rPr>
        <w:t>2</w:t>
      </w:r>
      <w:bookmarkStart w:id="6" w:name="_GoBack"/>
      <w:bookmarkEnd w:id="6"/>
      <w:r w:rsidR="00491C9F">
        <w:rPr>
          <w:rFonts w:ascii="Times New Roman" w:eastAsia="Times New Roman" w:hAnsi="Times New Roman" w:cs="Times New Roman"/>
          <w:b/>
        </w:rPr>
        <w:t xml:space="preserve"> </w:t>
      </w:r>
      <w:r w:rsidR="003160C2">
        <w:rPr>
          <w:rFonts w:ascii="Times New Roman" w:eastAsia="Times New Roman" w:hAnsi="Times New Roman" w:cs="Times New Roman"/>
          <w:b/>
        </w:rPr>
        <w:t>listopada</w:t>
      </w:r>
      <w:r>
        <w:rPr>
          <w:rFonts w:ascii="Times New Roman" w:eastAsia="Times New Roman" w:hAnsi="Times New Roman" w:cs="Times New Roman"/>
          <w:b/>
        </w:rPr>
        <w:t xml:space="preserve"> </w:t>
      </w:r>
      <w:r>
        <w:rPr>
          <w:rFonts w:ascii="Times New Roman" w:eastAsia="Times New Roman" w:hAnsi="Times New Roman" w:cs="Times New Roman"/>
          <w:b/>
          <w:color w:val="000000"/>
        </w:rPr>
        <w:t>202</w:t>
      </w:r>
      <w:r>
        <w:rPr>
          <w:rFonts w:ascii="Times New Roman" w:eastAsia="Times New Roman" w:hAnsi="Times New Roman" w:cs="Times New Roman"/>
          <w:b/>
        </w:rPr>
        <w:t>1</w:t>
      </w:r>
      <w:r>
        <w:rPr>
          <w:rFonts w:ascii="Times New Roman" w:eastAsia="Times New Roman" w:hAnsi="Times New Roman" w:cs="Times New Roman"/>
          <w:b/>
          <w:color w:val="000000"/>
        </w:rPr>
        <w:t xml:space="preserve"> r.</w:t>
      </w:r>
    </w:p>
    <w:p w:rsidR="008007C1" w:rsidRDefault="004F448F">
      <w:pPr>
        <w:numPr>
          <w:ilvl w:val="0"/>
          <w:numId w:val="14"/>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powinien być związany złożoną ofertą przez okres co najmniej </w:t>
      </w:r>
      <w:r>
        <w:rPr>
          <w:rFonts w:ascii="Times New Roman" w:eastAsia="Times New Roman" w:hAnsi="Times New Roman" w:cs="Times New Roman"/>
          <w:b/>
        </w:rPr>
        <w:t>3</w:t>
      </w:r>
      <w:r>
        <w:rPr>
          <w:rFonts w:ascii="Times New Roman" w:eastAsia="Times New Roman" w:hAnsi="Times New Roman" w:cs="Times New Roman"/>
          <w:b/>
          <w:color w:val="000000"/>
        </w:rPr>
        <w:t>0 dni</w:t>
      </w:r>
      <w:r>
        <w:rPr>
          <w:rFonts w:ascii="Times New Roman" w:eastAsia="Times New Roman" w:hAnsi="Times New Roman" w:cs="Times New Roman"/>
          <w:color w:val="000000"/>
        </w:rPr>
        <w:t xml:space="preserve">. Bieg terminu związania ofertą rozpoczyna się wraz z upływem terminu składania ofert. </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Sposób obliczenia ceny i przygotowania oferty</w:t>
      </w:r>
    </w:p>
    <w:p w:rsidR="008007C1" w:rsidRDefault="004F448F">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rsidR="008007C1" w:rsidRDefault="004F448F">
      <w:pPr>
        <w:pBdr>
          <w:top w:val="nil"/>
          <w:left w:val="nil"/>
          <w:bottom w:val="nil"/>
          <w:right w:val="nil"/>
          <w:between w:val="nil"/>
        </w:pBdr>
        <w:spacing w:after="120"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cenę kompletną, obejmującą całkowity, łączny koszt przedmiotu zamówienia</w:t>
      </w:r>
      <w:r>
        <w:rPr>
          <w:rFonts w:ascii="Times New Roman" w:eastAsia="Times New Roman" w:hAnsi="Times New Roman" w:cs="Times New Roman"/>
          <w:b/>
        </w:rPr>
        <w:t>.</w:t>
      </w:r>
    </w:p>
    <w:p w:rsidR="008007C1" w:rsidRDefault="004F448F">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rsidR="008007C1" w:rsidRDefault="004F448F">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Wykonawców, którzy wyrażą cenę oferty w EURO, w celu wyboru oferty, Zamawiający może przeliczyć podane kwoty danej waluty po średnim kursie </w:t>
      </w:r>
      <w:r>
        <w:rPr>
          <w:rFonts w:ascii="Times New Roman" w:eastAsia="Times New Roman" w:hAnsi="Times New Roman" w:cs="Times New Roman"/>
          <w:color w:val="000000"/>
        </w:rPr>
        <w:lastRenderedPageBreak/>
        <w:t>ogłoszonym przez NBP w dniu otwarcia ofert. W przypadku braku publikacji kursu walut przez NBP w dniu, o którym mowa powyżej, Zamawiający zastosuje ostatni kurs ogłoszony przez NBP przed tym dniem. Ryzyko kursowe ponosi Zamawiający.</w:t>
      </w:r>
    </w:p>
    <w:p w:rsidR="008007C1" w:rsidRDefault="004F448F">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Kwota podatku VAT (w wysokości obowiązującej w dniu składania ofert) oraz cena netto, powinny być wyodrębnione w sposób jednoznaczny.</w:t>
      </w:r>
      <w:r w:rsidR="00B7731E">
        <w:rPr>
          <w:rFonts w:ascii="Times New Roman" w:eastAsia="Times New Roman" w:hAnsi="Times New Roman" w:cs="Times New Roman"/>
          <w:b/>
          <w:color w:val="000000"/>
        </w:rPr>
        <w:t xml:space="preserve"> </w:t>
      </w:r>
      <w:r w:rsidR="00B7731E">
        <w:rPr>
          <w:rFonts w:ascii="Times New Roman" w:eastAsia="Times New Roman" w:hAnsi="Times New Roman" w:cs="Times New Roman"/>
          <w:color w:val="000000"/>
        </w:rPr>
        <w:t>Cena musi być wyrażona z dokładnością do dwóch miejsc po przecinku.</w:t>
      </w:r>
    </w:p>
    <w:p w:rsidR="008007C1" w:rsidRDefault="004F448F">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8007C1" w:rsidRDefault="004F448F">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p>
    <w:p w:rsidR="008007C1" w:rsidRDefault="004F448F">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u w:val="single"/>
        </w:rPr>
      </w:pPr>
      <w:bookmarkStart w:id="7" w:name="_heading=h.2s8eyo1" w:colFirst="0" w:colLast="0"/>
      <w:bookmarkEnd w:id="7"/>
      <w:r>
        <w:rPr>
          <w:rFonts w:ascii="Times New Roman" w:eastAsia="Times New Roman" w:hAnsi="Times New Roman" w:cs="Times New Roman"/>
          <w:color w:val="000000"/>
          <w:u w:val="single"/>
        </w:rPr>
        <w:t>odpis z KRS Wykonawcy / Odpis z CEIDG Wykonawcy / inny dokument wystawiony nie wcześniej niż 3 miesiące przed upływem składania ofert -  pochodzący z organu rejestrowego wskazujący osoby uprawnione do reprezentowania Wykonawcy; pełnomocnictwo, jeżeli oferta jest składana przez pełnomocnika; opis oferty.</w:t>
      </w:r>
    </w:p>
    <w:p w:rsidR="008007C1" w:rsidRDefault="004F448F" w:rsidP="00B7731E">
      <w:pPr>
        <w:numPr>
          <w:ilvl w:val="0"/>
          <w:numId w:val="1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t>
      </w:r>
      <w:r>
        <w:rPr>
          <w:rFonts w:ascii="Times New Roman" w:eastAsia="Times New Roman" w:hAnsi="Times New Roman" w:cs="Times New Roman"/>
          <w:color w:val="000000"/>
        </w:rPr>
        <w:lastRenderedPageBreak/>
        <w:t>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w:t>
      </w:r>
    </w:p>
    <w:p w:rsidR="00B7731E" w:rsidRDefault="00B7731E">
      <w:pPr>
        <w:numPr>
          <w:ilvl w:val="0"/>
          <w:numId w:val="1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Otwarcie i analiza złożonych ofert nastąpi w dniu następującym po upływie terminu składania ofert.</w:t>
      </w:r>
    </w:p>
    <w:p w:rsidR="00B7731E" w:rsidRDefault="00B7731E">
      <w:pPr>
        <w:numPr>
          <w:ilvl w:val="0"/>
          <w:numId w:val="17"/>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Badanie ofert</w:t>
      </w:r>
    </w:p>
    <w:p w:rsidR="008007C1" w:rsidRDefault="004F448F">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rsidR="008007C1" w:rsidRDefault="004F448F">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W toku badania i oceny ofert Zamawiający może: </w:t>
      </w:r>
    </w:p>
    <w:p w:rsidR="008007C1" w:rsidRDefault="004F448F">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żądać od wykonawcy złożenia wyjaśnień dotyczących treści oferty </w:t>
      </w:r>
      <w:r>
        <w:rPr>
          <w:rFonts w:ascii="Times New Roman" w:eastAsia="Times New Roman" w:hAnsi="Times New Roman" w:cs="Times New Roman"/>
          <w:color w:val="000000"/>
        </w:rPr>
        <w:br/>
        <w:t>w wyznaczonym terminie;</w:t>
      </w:r>
    </w:p>
    <w:p w:rsidR="008007C1" w:rsidRDefault="004F448F">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braków w nadesłanej dokumentacji -</w:t>
      </w:r>
      <w:r>
        <w:rPr>
          <w:rFonts w:ascii="Times New Roman" w:eastAsia="Times New Roman" w:hAnsi="Times New Roman" w:cs="Times New Roman"/>
          <w:color w:val="000000"/>
        </w:rPr>
        <w:br/>
        <w:t>w wyznaczonym terminie;</w:t>
      </w:r>
    </w:p>
    <w:p w:rsidR="008007C1" w:rsidRDefault="004F448F">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rsidR="008007C1" w:rsidRDefault="004F448F">
      <w:pPr>
        <w:pBdr>
          <w:top w:val="nil"/>
          <w:left w:val="nil"/>
          <w:bottom w:val="nil"/>
          <w:right w:val="nil"/>
          <w:between w:val="nil"/>
        </w:pBdr>
        <w:spacing w:after="120"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rsidR="008007C1" w:rsidRDefault="004F448F">
      <w:pPr>
        <w:numPr>
          <w:ilvl w:val="0"/>
          <w:numId w:val="1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wyklucza wykonawcę, który nie spełnia warunków udziału</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 postępowaniu o udzielenie Zamówienia. </w:t>
      </w:r>
    </w:p>
    <w:p w:rsidR="008007C1" w:rsidRDefault="004F448F">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rsidR="008007C1" w:rsidRDefault="004F448F">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jej treść nie odpowiada treści zapytania ofertowego; </w:t>
      </w:r>
    </w:p>
    <w:p w:rsidR="008007C1" w:rsidRDefault="004F448F">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rsidR="008007C1" w:rsidRDefault="004F448F">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rsidR="008007C1" w:rsidRDefault="004F448F">
      <w:pPr>
        <w:numPr>
          <w:ilvl w:val="0"/>
          <w:numId w:val="5"/>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rsidR="008007C1" w:rsidRDefault="004F448F">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rsidR="008007C1" w:rsidRDefault="004F448F">
      <w:pPr>
        <w:numPr>
          <w:ilvl w:val="0"/>
          <w:numId w:val="1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 xml:space="preserve">Osoby kontaktowe </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rsidR="00BD00DD" w:rsidRDefault="004F448F" w:rsidP="00BD00DD">
      <w:pPr>
        <w:pStyle w:val="Akapitzlist"/>
        <w:numPr>
          <w:ilvl w:val="3"/>
          <w:numId w:val="7"/>
        </w:numPr>
        <w:pBdr>
          <w:top w:val="nil"/>
          <w:left w:val="nil"/>
          <w:bottom w:val="nil"/>
          <w:right w:val="nil"/>
          <w:between w:val="nil"/>
        </w:pBdr>
        <w:spacing w:line="360" w:lineRule="auto"/>
        <w:ind w:left="360"/>
        <w:jc w:val="both"/>
        <w:rPr>
          <w:rFonts w:ascii="Times New Roman" w:eastAsia="Times New Roman" w:hAnsi="Times New Roman" w:cs="Times New Roman"/>
          <w:color w:val="000000"/>
        </w:rPr>
      </w:pPr>
      <w:r w:rsidRPr="00BD00DD">
        <w:rPr>
          <w:rFonts w:ascii="Times New Roman" w:eastAsia="Times New Roman" w:hAnsi="Times New Roman" w:cs="Times New Roman"/>
          <w:color w:val="000000"/>
        </w:rPr>
        <w:t>W sprawach proceduralnych:</w:t>
      </w:r>
      <w:r w:rsidR="00BD00DD">
        <w:rPr>
          <w:rFonts w:ascii="Times New Roman" w:eastAsia="Times New Roman" w:hAnsi="Times New Roman" w:cs="Times New Roman"/>
          <w:color w:val="000000"/>
        </w:rPr>
        <w:t xml:space="preserve"> </w:t>
      </w:r>
      <w:r w:rsidR="00BD00DD" w:rsidRPr="00BD00DD">
        <w:rPr>
          <w:rFonts w:ascii="Times New Roman" w:eastAsia="Times New Roman" w:hAnsi="Times New Roman" w:cs="Times New Roman"/>
          <w:color w:val="000000"/>
        </w:rPr>
        <w:t>Zespół Zakupów Przetargowych</w:t>
      </w:r>
    </w:p>
    <w:p w:rsidR="008007C1" w:rsidRPr="00BD00DD" w:rsidRDefault="004F448F" w:rsidP="00BD00DD">
      <w:pPr>
        <w:pStyle w:val="Akapitzlist"/>
        <w:pBdr>
          <w:top w:val="nil"/>
          <w:left w:val="nil"/>
          <w:bottom w:val="nil"/>
          <w:right w:val="nil"/>
          <w:between w:val="nil"/>
        </w:pBdr>
        <w:spacing w:line="360" w:lineRule="auto"/>
        <w:ind w:left="360" w:firstLine="0"/>
        <w:jc w:val="both"/>
        <w:rPr>
          <w:rFonts w:ascii="Times New Roman" w:eastAsia="Times New Roman" w:hAnsi="Times New Roman" w:cs="Times New Roman"/>
          <w:color w:val="000000"/>
          <w:lang w:val="en-US"/>
        </w:rPr>
      </w:pPr>
      <w:r w:rsidRPr="00BD00DD">
        <w:rPr>
          <w:rFonts w:ascii="Times New Roman" w:eastAsia="Times New Roman" w:hAnsi="Times New Roman" w:cs="Times New Roman"/>
          <w:color w:val="000000"/>
          <w:lang w:val="en-US"/>
        </w:rPr>
        <w:t>e-mail</w:t>
      </w:r>
      <w:r w:rsidR="00BD00DD">
        <w:rPr>
          <w:rFonts w:ascii="Times New Roman" w:eastAsia="Times New Roman" w:hAnsi="Times New Roman" w:cs="Times New Roman"/>
          <w:color w:val="000000"/>
          <w:lang w:val="en-US"/>
        </w:rPr>
        <w:t>:</w:t>
      </w:r>
      <w:r w:rsidRPr="00BD00DD">
        <w:rPr>
          <w:rFonts w:ascii="Times New Roman" w:eastAsia="Times New Roman" w:hAnsi="Times New Roman" w:cs="Times New Roman"/>
          <w:color w:val="000000"/>
          <w:lang w:val="en-US"/>
        </w:rPr>
        <w:t xml:space="preserve"> </w:t>
      </w:r>
      <w:hyperlink r:id="rId8" w:history="1">
        <w:r w:rsidR="00BD00DD" w:rsidRPr="0080221B">
          <w:rPr>
            <w:rStyle w:val="Hipercze"/>
            <w:rFonts w:ascii="Times New Roman" w:eastAsia="Times New Roman" w:hAnsi="Times New Roman" w:cs="Times New Roman"/>
            <w:lang w:val="en-US"/>
          </w:rPr>
          <w:t>vigo2020tenders@vigo.com.pl</w:t>
        </w:r>
      </w:hyperlink>
      <w:r w:rsidRPr="00BD00DD">
        <w:rPr>
          <w:rFonts w:ascii="Times New Roman" w:eastAsia="Times New Roman" w:hAnsi="Times New Roman" w:cs="Times New Roman"/>
          <w:color w:val="000000"/>
          <w:lang w:val="en-US"/>
        </w:rPr>
        <w:t xml:space="preserve">; </w:t>
      </w:r>
    </w:p>
    <w:p w:rsidR="00BD00DD" w:rsidRDefault="004F448F" w:rsidP="00BD00DD">
      <w:pPr>
        <w:pStyle w:val="Akapitzlist"/>
        <w:numPr>
          <w:ilvl w:val="3"/>
          <w:numId w:val="7"/>
        </w:numPr>
        <w:pBdr>
          <w:top w:val="nil"/>
          <w:left w:val="nil"/>
          <w:bottom w:val="nil"/>
          <w:right w:val="nil"/>
          <w:between w:val="nil"/>
        </w:pBdr>
        <w:spacing w:after="240" w:line="360" w:lineRule="auto"/>
        <w:ind w:left="360"/>
        <w:jc w:val="both"/>
        <w:rPr>
          <w:rFonts w:ascii="Times New Roman" w:eastAsia="Times New Roman" w:hAnsi="Times New Roman" w:cs="Times New Roman"/>
        </w:rPr>
      </w:pPr>
      <w:r w:rsidRPr="00BD00DD">
        <w:rPr>
          <w:rFonts w:ascii="Times New Roman" w:eastAsia="Times New Roman" w:hAnsi="Times New Roman" w:cs="Times New Roman"/>
          <w:color w:val="000000"/>
        </w:rPr>
        <w:t xml:space="preserve">W sprawach technicznych: </w:t>
      </w:r>
      <w:r w:rsidRPr="00BD00DD">
        <w:rPr>
          <w:rFonts w:ascii="Times New Roman" w:eastAsia="Times New Roman" w:hAnsi="Times New Roman" w:cs="Times New Roman"/>
        </w:rPr>
        <w:t>Andrzej Janaszek</w:t>
      </w:r>
    </w:p>
    <w:p w:rsidR="008007C1" w:rsidRPr="00BD00DD" w:rsidRDefault="004F448F" w:rsidP="00BD00DD">
      <w:pPr>
        <w:pStyle w:val="Akapitzlist"/>
        <w:pBdr>
          <w:top w:val="nil"/>
          <w:left w:val="nil"/>
          <w:bottom w:val="nil"/>
          <w:right w:val="nil"/>
          <w:between w:val="nil"/>
        </w:pBdr>
        <w:spacing w:after="240" w:line="360" w:lineRule="auto"/>
        <w:ind w:left="360" w:firstLine="0"/>
        <w:jc w:val="both"/>
        <w:rPr>
          <w:rFonts w:ascii="Times New Roman" w:eastAsia="Times New Roman" w:hAnsi="Times New Roman" w:cs="Times New Roman"/>
          <w:lang w:val="en-US"/>
        </w:rPr>
      </w:pPr>
      <w:r w:rsidRPr="00BD00DD">
        <w:rPr>
          <w:rFonts w:ascii="Times New Roman" w:eastAsia="Times New Roman" w:hAnsi="Times New Roman" w:cs="Times New Roman"/>
          <w:lang w:val="en-US"/>
        </w:rPr>
        <w:t xml:space="preserve">e-mail:  </w:t>
      </w:r>
      <w:hyperlink r:id="rId9">
        <w:r w:rsidRPr="00BD00DD">
          <w:rPr>
            <w:rFonts w:ascii="Times New Roman" w:eastAsia="Times New Roman" w:hAnsi="Times New Roman" w:cs="Times New Roman"/>
            <w:color w:val="0000FF"/>
            <w:u w:val="single"/>
            <w:lang w:val="en-US"/>
          </w:rPr>
          <w:t>ajanaszek@vigo.com.pl</w:t>
        </w:r>
      </w:hyperlink>
      <w:r w:rsidRPr="00BD00DD">
        <w:rPr>
          <w:rFonts w:ascii="Times New Roman" w:eastAsia="Times New Roman" w:hAnsi="Times New Roman" w:cs="Times New Roman"/>
          <w:lang w:val="en-US"/>
        </w:rPr>
        <w:t xml:space="preserve">. </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Informacja o wyborze najkorzystniejszej oferty</w:t>
      </w:r>
    </w:p>
    <w:p w:rsidR="008007C1" w:rsidRDefault="004F448F">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8007C1" w:rsidRDefault="004F448F">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rsidR="008007C1" w:rsidRDefault="004F448F">
      <w:pPr>
        <w:numPr>
          <w:ilvl w:val="0"/>
          <w:numId w:val="9"/>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8" w:name="_heading=h.1t3h5sf" w:colFirst="0" w:colLast="0"/>
      <w:bookmarkEnd w:id="8"/>
      <w:r>
        <w:rPr>
          <w:rFonts w:ascii="Times New Roman" w:eastAsia="Times New Roman" w:hAnsi="Times New Roman" w:cs="Times New Roman"/>
          <w:color w:val="00000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 tj</w:t>
      </w:r>
      <w:r w:rsidR="003160C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hyperlink r:id="rId10">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lastRenderedPageBreak/>
        <w:t>Istotne warunki zamówienia</w:t>
      </w:r>
    </w:p>
    <w:p w:rsidR="008007C1" w:rsidRDefault="004F448F">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dostarczenia zamawianego towaru w terminie przewidzianym zapytaniem ofertowym do siedziby Zamawiającego. </w:t>
      </w:r>
    </w:p>
    <w:p w:rsidR="008007C1" w:rsidRDefault="004F448F">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Towar musi być zgodny ze specyfikacją zawartą w załączniku nr 1 do zapytania ofertowego.</w:t>
      </w:r>
    </w:p>
    <w:p w:rsidR="008007C1" w:rsidRDefault="004F448F">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Płatność za dostarczony towar następuje na podstawie faktury doręczonej na adres e-mail: </w:t>
      </w:r>
      <w:hyperlink r:id="rId11">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po pozytywnym odbiorze towaru. Płatność nastąpi w terminie 30 dni od dnia doręczenia faktury.</w:t>
      </w:r>
    </w:p>
    <w:p w:rsidR="008007C1" w:rsidRDefault="004F448F">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W przypadku opóźnienia płatności za dostarczony towar z winy Zamawiającego, zapłaci on Wykonawcy na pisemne żądanie karę umowną w wysokości 0,1% wartości zamówienia netto za każdy dzień opóźnienia</w:t>
      </w:r>
      <w:r w:rsidR="002A3E4D">
        <w:rPr>
          <w:rFonts w:ascii="Times New Roman" w:eastAsia="Times New Roman" w:hAnsi="Times New Roman" w:cs="Times New Roman"/>
        </w:rPr>
        <w:t xml:space="preserve"> </w:t>
      </w:r>
      <w:r>
        <w:rPr>
          <w:rFonts w:ascii="Times New Roman" w:eastAsia="Times New Roman" w:hAnsi="Times New Roman" w:cs="Times New Roman"/>
        </w:rPr>
        <w:t>– nie więcej niż 5</w:t>
      </w:r>
      <w:r w:rsidR="002A3E4D">
        <w:rPr>
          <w:rFonts w:ascii="Times New Roman" w:eastAsia="Times New Roman" w:hAnsi="Times New Roman" w:cs="Times New Roman"/>
        </w:rPr>
        <w:t xml:space="preserve"> </w:t>
      </w:r>
      <w:r>
        <w:rPr>
          <w:rFonts w:ascii="Times New Roman" w:eastAsia="Times New Roman" w:hAnsi="Times New Roman" w:cs="Times New Roman"/>
        </w:rPr>
        <w:t>%.</w:t>
      </w:r>
    </w:p>
    <w:p w:rsidR="008007C1" w:rsidRDefault="004F448F">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opóźnienia w dostawie powstałego z winy Wykonawcy, zapłaci on Zamawiającemu na pisemne żądanie  karę umowną w wysokości 0,1% wartości zamówienia netto za każdy dzień opóźnienia</w:t>
      </w:r>
      <w:r w:rsidR="002A3E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nie więcej niż 5 %. </w:t>
      </w:r>
    </w:p>
    <w:p w:rsidR="008007C1" w:rsidRDefault="004F448F">
      <w:pPr>
        <w:numPr>
          <w:ilvl w:val="0"/>
          <w:numId w:val="2"/>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którego oferta zostanie wybrana przez Zamawiającego jako najkorzystniejsza, zobowiązany jest do przystąpienia do realizacji</w:t>
      </w:r>
      <w:r w:rsidR="000A7113">
        <w:rPr>
          <w:rFonts w:ascii="Times New Roman" w:eastAsia="Times New Roman" w:hAnsi="Times New Roman" w:cs="Times New Roman"/>
          <w:color w:val="000000"/>
        </w:rPr>
        <w:t xml:space="preserve"> zamówienia</w:t>
      </w:r>
      <w:r>
        <w:rPr>
          <w:rFonts w:ascii="Times New Roman" w:eastAsia="Times New Roman" w:hAnsi="Times New Roman" w:cs="Times New Roman"/>
          <w:color w:val="000000"/>
        </w:rPr>
        <w:t xml:space="preserve"> po przekazaniu zamówienia przez </w:t>
      </w:r>
      <w:r w:rsidR="000A7113">
        <w:rPr>
          <w:rFonts w:ascii="Times New Roman" w:eastAsia="Times New Roman" w:hAnsi="Times New Roman" w:cs="Times New Roman"/>
          <w:color w:val="000000"/>
        </w:rPr>
        <w:t>Zamawiającego</w:t>
      </w:r>
      <w:r>
        <w:rPr>
          <w:rFonts w:ascii="Times New Roman" w:eastAsia="Times New Roman" w:hAnsi="Times New Roman" w:cs="Times New Roman"/>
          <w:color w:val="000000"/>
        </w:rPr>
        <w:t>.</w:t>
      </w:r>
    </w:p>
    <w:p w:rsidR="008007C1" w:rsidRDefault="004F448F">
      <w:pPr>
        <w:numPr>
          <w:ilvl w:val="0"/>
          <w:numId w:val="2"/>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wykonawca, którego oferta została wybrana, będzie uchylał się od realizacji zamówienia w wyżej wskazanym terminie, Zamawiający </w:t>
      </w:r>
      <w:r>
        <w:rPr>
          <w:rFonts w:ascii="Times New Roman" w:eastAsia="Times New Roman" w:hAnsi="Times New Roman" w:cs="Times New Roman"/>
        </w:rPr>
        <w:t>wybierze</w:t>
      </w:r>
      <w:r>
        <w:rPr>
          <w:rFonts w:ascii="Times New Roman" w:eastAsia="Times New Roman" w:hAnsi="Times New Roman" w:cs="Times New Roman"/>
          <w:color w:val="000000"/>
        </w:rPr>
        <w:t xml:space="preserve"> ofertę najkorzystniejszą spośród pozostałych ofert.</w:t>
      </w:r>
    </w:p>
    <w:p w:rsidR="008007C1" w:rsidRDefault="004F448F">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Klauzula informacyjna przetwarzania danych osobowych</w:t>
      </w:r>
    </w:p>
    <w:p w:rsidR="008007C1" w:rsidRDefault="004F448F">
      <w:pPr>
        <w:numPr>
          <w:ilvl w:val="3"/>
          <w:numId w:val="7"/>
        </w:numPr>
        <w:pBdr>
          <w:top w:val="nil"/>
          <w:left w:val="nil"/>
          <w:bottom w:val="nil"/>
          <w:right w:val="nil"/>
          <w:between w:val="nil"/>
        </w:pBdr>
        <w:spacing w:line="36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a) administratorem Pani/Pana danych osobowych jest VIGO System S.A. z siedzibą w Ożarowie Mazowieckim;</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xml:space="preserve">b) inspektorem ochrony danych osobowych jest Pani Sylwia Wiśniewska-Filipiak; adres email: </w:t>
      </w:r>
      <w:hyperlink r:id="rId12" w:history="1">
        <w:r w:rsidR="002A3E4D" w:rsidRPr="004802E6">
          <w:rPr>
            <w:rStyle w:val="Hipercze"/>
            <w:rFonts w:ascii="Times New Roman" w:eastAsia="Times New Roman" w:hAnsi="Times New Roman" w:cs="Times New Roman"/>
          </w:rPr>
          <w:t>ado@vigo.com.pl</w:t>
        </w:r>
      </w:hyperlink>
      <w:r>
        <w:rPr>
          <w:rFonts w:ascii="Times New Roman" w:eastAsia="Times New Roman" w:hAnsi="Times New Roman" w:cs="Times New Roman"/>
        </w:rPr>
        <w:t>;</w:t>
      </w:r>
      <w:r w:rsidR="002A3E4D">
        <w:rPr>
          <w:rFonts w:ascii="Times New Roman" w:eastAsia="Times New Roman" w:hAnsi="Times New Roman" w:cs="Times New Roman"/>
        </w:rPr>
        <w:t xml:space="preserve"> </w:t>
      </w:r>
    </w:p>
    <w:p w:rsidR="008007C1" w:rsidRDefault="004F448F">
      <w:pPr>
        <w:numPr>
          <w:ilvl w:val="3"/>
          <w:numId w:val="7"/>
        </w:numPr>
        <w:pBdr>
          <w:top w:val="nil"/>
          <w:left w:val="nil"/>
          <w:bottom w:val="nil"/>
          <w:right w:val="nil"/>
          <w:between w:val="nil"/>
        </w:pBdr>
        <w:spacing w:line="36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Przedstawione w ofercie Pani/Pana dane osobowe przetwarzane będą na podstawie art. 6 ust. 1 lit. C RODO w celu związanym z Zapytaniem Ofertowym: </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a) odbiorcami Pani/Pana danych osobowych będą osoby lub podmioty, którym udostępniona zostanie dokumentacja postępowania w oparciu o §10 Umowy o</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dofinansowanie projektu, dalej „Umowa”;</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b) Pani/Pana dane osobowe będą przechowywane, przez okres po zakończeniu realizacji projektu niezbędny do jego rozliczenia a także do złożenia wszelkich sprawozdań procedur kontrolnych przewidzianych przepisami prawa a także umową o dofinansowanie.;</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c) w odniesieniu do Pani/Pana danych osobowych decyzje nie będą podejmowane w sposób zautomatyzowany, stosowanie do art. 22 RODO;</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d) posiada Pani/Pan:</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15 RODO prawo dostępu do danych osobowych Pani/Pana dotyczących;</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16 RODO prawo do sprostowania Pani/Pana danych osobowych;</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18 RODO prawo żądania od administratora ograniczenia przetwarzania danych osobowych z zastrzeżeniem przypadków, o których mowa w art. 18 ust. 2 RODO;</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prawo do wniesienia skargi do Prezesa Urzędu Ochrony Danych Osobowych, gdy uzna Pani/Pan, że przetwarzanie danych osobowych Pani/Pana dotyczących narusza przepisy RODO;</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e) nie przysługuje Pani/Panu:</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w związku z art. 17 ust. 3 lit. b, d lub e RODO prawo do usunięcia danych osobowych;</w:t>
      </w:r>
    </w:p>
    <w:p w:rsidR="008007C1" w:rsidRDefault="004F448F">
      <w:pPr>
        <w:spacing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prawo do przenoszenia danych osobowych, o którym mowa w art. 20 RODO;</w:t>
      </w:r>
    </w:p>
    <w:p w:rsidR="008007C1" w:rsidRDefault="004F448F">
      <w:pPr>
        <w:spacing w:after="240" w:line="360" w:lineRule="auto"/>
        <w:ind w:left="426" w:firstLine="0"/>
        <w:jc w:val="both"/>
        <w:rPr>
          <w:rFonts w:ascii="Times New Roman" w:eastAsia="Times New Roman" w:hAnsi="Times New Roman" w:cs="Times New Roman"/>
        </w:rPr>
      </w:pPr>
      <w:r>
        <w:rPr>
          <w:rFonts w:ascii="Times New Roman" w:eastAsia="Times New Roman" w:hAnsi="Times New Roman" w:cs="Times New Roman"/>
        </w:rPr>
        <w:t>- na podstawie art. 21 RODO prawo sprzeciwu, wobec przetwarzania danych osobowych, gdyż podstawą prawną przetwarzania Pani/Pana danych osobowych jest art. 6 ust. 1 lit. c RODO.</w:t>
      </w:r>
    </w:p>
    <w:p w:rsidR="008007C1" w:rsidRDefault="004F448F">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Postanowienia końcowe</w:t>
      </w:r>
    </w:p>
    <w:p w:rsidR="008007C1" w:rsidRDefault="004F448F">
      <w:pPr>
        <w:numPr>
          <w:ilvl w:val="0"/>
          <w:numId w:val="10"/>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rsidR="008007C1" w:rsidRDefault="004F448F">
      <w:pPr>
        <w:numPr>
          <w:ilvl w:val="0"/>
          <w:numId w:val="10"/>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Zamawiający może w każdym czasie bez podania przyczyny odwołać lub zmienić treść niniejszego zapytania ofertowego. Jeżeli zmiany będą miały wpływ na treść ofert składanych w toku postępowania, Zamawiający przedłuży termin składania ofert.</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rsidR="008007C1" w:rsidRDefault="004F448F">
      <w:pPr>
        <w:pBdr>
          <w:top w:val="nil"/>
          <w:left w:val="nil"/>
          <w:bottom w:val="nil"/>
          <w:right w:val="nil"/>
          <w:between w:val="nil"/>
        </w:pBdr>
        <w:spacing w:line="360" w:lineRule="auto"/>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dołączone są następujące dokumenty:</w:t>
      </w:r>
    </w:p>
    <w:p w:rsidR="008007C1" w:rsidRDefault="004F448F">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Załącznik nr 1 – opis przedmiotu zamówienia;</w:t>
      </w:r>
    </w:p>
    <w:p w:rsidR="008007C1" w:rsidRDefault="004F448F">
      <w:pPr>
        <w:pBdr>
          <w:top w:val="nil"/>
          <w:left w:val="nil"/>
          <w:bottom w:val="nil"/>
          <w:right w:val="nil"/>
          <w:between w:val="nil"/>
        </w:pBdr>
        <w:spacing w:line="360" w:lineRule="auto"/>
        <w:ind w:hanging="2"/>
        <w:rPr>
          <w:rFonts w:ascii="Times New Roman" w:eastAsia="Times New Roman" w:hAnsi="Times New Roman" w:cs="Times New Roman"/>
        </w:rPr>
      </w:pPr>
      <w:r>
        <w:rPr>
          <w:rFonts w:ascii="Times New Roman" w:eastAsia="Times New Roman" w:hAnsi="Times New Roman" w:cs="Times New Roman"/>
          <w:color w:val="000000"/>
        </w:rPr>
        <w:t>Załącznik nr 2 – wzór formularza oferty</w:t>
      </w:r>
      <w:r>
        <w:rPr>
          <w:rFonts w:ascii="Times New Roman" w:eastAsia="Times New Roman" w:hAnsi="Times New Roman" w:cs="Times New Roman"/>
        </w:rPr>
        <w:t>;</w:t>
      </w:r>
      <w:r>
        <w:rPr>
          <w:rFonts w:ascii="Times New Roman" w:eastAsia="Times New Roman" w:hAnsi="Times New Roman" w:cs="Times New Roman"/>
        </w:rPr>
        <w:br/>
        <w:t>Załącznik nr 3 – wzór pełnomocnictwa.</w:t>
      </w:r>
    </w:p>
    <w:p w:rsidR="008007C1" w:rsidRDefault="008007C1">
      <w:pPr>
        <w:pBdr>
          <w:top w:val="nil"/>
          <w:left w:val="nil"/>
          <w:bottom w:val="nil"/>
          <w:right w:val="nil"/>
          <w:between w:val="nil"/>
        </w:pBdr>
        <w:spacing w:line="360" w:lineRule="auto"/>
        <w:ind w:hanging="2"/>
        <w:jc w:val="both"/>
        <w:rPr>
          <w:rFonts w:ascii="Times New Roman" w:eastAsia="Times New Roman" w:hAnsi="Times New Roman" w:cs="Times New Roman"/>
        </w:rPr>
      </w:pPr>
    </w:p>
    <w:sectPr w:rsidR="008007C1">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18" w:rsidRDefault="00110818">
      <w:r>
        <w:separator/>
      </w:r>
    </w:p>
  </w:endnote>
  <w:endnote w:type="continuationSeparator" w:id="0">
    <w:p w:rsidR="00110818" w:rsidRDefault="0011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C1" w:rsidRDefault="008007C1">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C1" w:rsidRDefault="004F448F">
    <w:pPr>
      <w:pBdr>
        <w:top w:val="nil"/>
        <w:left w:val="nil"/>
        <w:bottom w:val="nil"/>
        <w:right w:val="nil"/>
        <w:between w:val="nil"/>
      </w:pBdr>
      <w:tabs>
        <w:tab w:val="center" w:pos="4536"/>
        <w:tab w:val="right" w:pos="9072"/>
      </w:tabs>
      <w:ind w:hanging="2"/>
      <w:jc w:val="center"/>
      <w:rPr>
        <w:color w:val="000000"/>
      </w:rPr>
    </w:pPr>
    <w:r>
      <w:rPr>
        <w:color w:val="000000"/>
      </w:rPr>
      <w:fldChar w:fldCharType="begin"/>
    </w:r>
    <w:r>
      <w:rPr>
        <w:color w:val="000000"/>
      </w:rPr>
      <w:instrText>PAGE</w:instrText>
    </w:r>
    <w:r>
      <w:rPr>
        <w:color w:val="000000"/>
      </w:rPr>
      <w:fldChar w:fldCharType="separate"/>
    </w:r>
    <w:r w:rsidR="00303A10">
      <w:rPr>
        <w:noProof/>
        <w:color w:val="000000"/>
      </w:rPr>
      <w:t>1</w:t>
    </w:r>
    <w:r>
      <w:rPr>
        <w:color w:val="000000"/>
      </w:rPr>
      <w:fldChar w:fldCharType="end"/>
    </w:r>
  </w:p>
  <w:p w:rsidR="008007C1" w:rsidRDefault="00303A10" w:rsidP="00303A10">
    <w:pPr>
      <w:pBdr>
        <w:top w:val="nil"/>
        <w:left w:val="nil"/>
        <w:bottom w:val="nil"/>
        <w:right w:val="nil"/>
        <w:between w:val="nil"/>
      </w:pBdr>
      <w:tabs>
        <w:tab w:val="center" w:pos="4320"/>
        <w:tab w:val="right" w:pos="8640"/>
      </w:tabs>
      <w:ind w:hanging="2"/>
      <w:rPr>
        <w:color w:val="404040"/>
        <w:sz w:val="20"/>
        <w:szCs w:val="20"/>
      </w:rPr>
    </w:pPr>
    <w:r>
      <w:rPr>
        <w:color w:val="404040"/>
        <w:sz w:val="20"/>
        <w:szCs w:val="20"/>
      </w:rPr>
      <w:t>PMR-6_21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C1" w:rsidRDefault="008007C1">
    <w:pPr>
      <w:pBdr>
        <w:top w:val="nil"/>
        <w:left w:val="nil"/>
        <w:bottom w:val="nil"/>
        <w:right w:val="nil"/>
        <w:between w:val="nil"/>
      </w:pBdr>
      <w:tabs>
        <w:tab w:val="center" w:pos="4320"/>
        <w:tab w:val="right" w:pos="8640"/>
      </w:tabs>
      <w:ind w:hanging="2"/>
      <w:jc w:val="center"/>
      <w:rPr>
        <w:rFonts w:ascii="Century Gothic" w:eastAsia="Century Gothic" w:hAnsi="Century Gothic" w:cs="Century Gothic"/>
        <w:color w:val="7F7F7F"/>
        <w:sz w:val="16"/>
        <w:szCs w:val="16"/>
      </w:rPr>
    </w:pPr>
  </w:p>
  <w:p w:rsidR="008007C1" w:rsidRDefault="008007C1">
    <w:pPr>
      <w:pBdr>
        <w:top w:val="nil"/>
        <w:left w:val="nil"/>
        <w:bottom w:val="nil"/>
        <w:right w:val="nil"/>
        <w:between w:val="nil"/>
      </w:pBdr>
      <w:tabs>
        <w:tab w:val="center" w:pos="4320"/>
        <w:tab w:val="right" w:pos="8640"/>
      </w:tabs>
      <w:ind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18" w:rsidRDefault="00110818">
      <w:r>
        <w:separator/>
      </w:r>
    </w:p>
  </w:footnote>
  <w:footnote w:type="continuationSeparator" w:id="0">
    <w:p w:rsidR="00110818" w:rsidRDefault="0011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C1" w:rsidRDefault="008007C1">
    <w:pPr>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C1" w:rsidRDefault="004F448F">
    <w:pPr>
      <w:pBdr>
        <w:top w:val="nil"/>
        <w:left w:val="nil"/>
        <w:bottom w:val="nil"/>
        <w:right w:val="nil"/>
        <w:between w:val="nil"/>
      </w:pBdr>
      <w:tabs>
        <w:tab w:val="center" w:pos="4320"/>
        <w:tab w:val="right" w:pos="8640"/>
      </w:tabs>
      <w:ind w:hanging="2"/>
      <w:rPr>
        <w:color w:val="000000"/>
        <w:sz w:val="16"/>
        <w:szCs w:val="16"/>
      </w:rPr>
    </w:pPr>
    <w:r>
      <w:rPr>
        <w:noProof/>
      </w:rPr>
      <w:drawing>
        <wp:anchor distT="114300" distB="114300" distL="114300" distR="114300" simplePos="0" relativeHeight="251658240" behindDoc="0" locked="0" layoutInCell="1" hidden="0" allowOverlap="1">
          <wp:simplePos x="0" y="0"/>
          <wp:positionH relativeFrom="column">
            <wp:posOffset>19060</wp:posOffset>
          </wp:positionH>
          <wp:positionV relativeFrom="paragraph">
            <wp:posOffset>19060</wp:posOffset>
          </wp:positionV>
          <wp:extent cx="5399730" cy="622300"/>
          <wp:effectExtent l="0" t="0" r="0" b="0"/>
          <wp:wrapSquare wrapText="bothSides" distT="114300" distB="11430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C1" w:rsidRDefault="008007C1">
    <w:pPr>
      <w:widowControl w:val="0"/>
      <w:pBdr>
        <w:top w:val="nil"/>
        <w:left w:val="nil"/>
        <w:bottom w:val="nil"/>
        <w:right w:val="nil"/>
        <w:between w:val="nil"/>
      </w:pBdr>
      <w:spacing w:line="276" w:lineRule="auto"/>
      <w:ind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8007C1">
      <w:trPr>
        <w:trHeight w:val="840"/>
      </w:trPr>
      <w:tc>
        <w:tcPr>
          <w:tcW w:w="0" w:type="auto"/>
          <w:tcBorders>
            <w:top w:val="nil"/>
            <w:left w:val="nil"/>
            <w:bottom w:val="nil"/>
            <w:right w:val="nil"/>
          </w:tcBorders>
        </w:tcPr>
        <w:p w:rsidR="008007C1" w:rsidRDefault="004F448F">
          <w:pPr>
            <w:pBdr>
              <w:top w:val="nil"/>
              <w:left w:val="nil"/>
              <w:bottom w:val="nil"/>
              <w:right w:val="nil"/>
              <w:between w:val="nil"/>
            </w:pBdr>
            <w:spacing w:after="120"/>
            <w:ind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8"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8007C1" w:rsidRDefault="008007C1">
          <w:pPr>
            <w:pBdr>
              <w:top w:val="nil"/>
              <w:left w:val="nil"/>
              <w:bottom w:val="nil"/>
              <w:right w:val="nil"/>
              <w:between w:val="nil"/>
            </w:pBdr>
            <w:spacing w:after="120"/>
            <w:ind w:hanging="2"/>
            <w:rPr>
              <w:rFonts w:ascii="Arial" w:eastAsia="Arial" w:hAnsi="Arial" w:cs="Arial"/>
              <w:color w:val="333399"/>
              <w:sz w:val="16"/>
              <w:szCs w:val="16"/>
            </w:rPr>
          </w:pPr>
        </w:p>
      </w:tc>
      <w:tc>
        <w:tcPr>
          <w:tcW w:w="0" w:type="auto"/>
          <w:tcBorders>
            <w:top w:val="nil"/>
            <w:left w:val="nil"/>
            <w:bottom w:val="nil"/>
            <w:right w:val="nil"/>
          </w:tcBorders>
        </w:tcPr>
        <w:p w:rsidR="008007C1" w:rsidRDefault="004F448F">
          <w:pPr>
            <w:pBdr>
              <w:top w:val="nil"/>
              <w:left w:val="nil"/>
              <w:bottom w:val="nil"/>
              <w:right w:val="nil"/>
              <w:between w:val="nil"/>
            </w:pBdr>
            <w:spacing w:after="120"/>
            <w:ind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8007C1" w:rsidRDefault="008007C1">
    <w:pPr>
      <w:pBdr>
        <w:top w:val="nil"/>
        <w:left w:val="nil"/>
        <w:bottom w:val="nil"/>
        <w:right w:val="nil"/>
        <w:between w:val="nil"/>
      </w:pBdr>
      <w:tabs>
        <w:tab w:val="center" w:pos="4320"/>
        <w:tab w:val="right" w:pos="8640"/>
      </w:tabs>
      <w:ind w:hanging="2"/>
      <w:rPr>
        <w:color w:val="000000"/>
      </w:rPr>
    </w:pPr>
  </w:p>
  <w:p w:rsidR="008007C1" w:rsidRDefault="008007C1">
    <w:pPr>
      <w:pBdr>
        <w:top w:val="nil"/>
        <w:left w:val="nil"/>
        <w:bottom w:val="nil"/>
        <w:right w:val="nil"/>
        <w:between w:val="nil"/>
      </w:pBdr>
      <w:spacing w:after="120"/>
      <w:ind w:hanging="2"/>
      <w:jc w:val="center"/>
      <w:rPr>
        <w:rFonts w:ascii="Times New Roman" w:eastAsia="Times New Roman" w:hAnsi="Times New Roman" w:cs="Times New Roman"/>
        <w:color w:val="548DD4"/>
      </w:rPr>
    </w:pPr>
  </w:p>
  <w:p w:rsidR="008007C1" w:rsidRDefault="008007C1">
    <w:pPr>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774"/>
    <w:multiLevelType w:val="multilevel"/>
    <w:tmpl w:val="E14EF658"/>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017B5"/>
    <w:multiLevelType w:val="multilevel"/>
    <w:tmpl w:val="721AC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8A3A3C"/>
    <w:multiLevelType w:val="multilevel"/>
    <w:tmpl w:val="9D4E444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75E13EC"/>
    <w:multiLevelType w:val="multilevel"/>
    <w:tmpl w:val="0C686872"/>
    <w:lvl w:ilvl="0">
      <w:start w:val="1"/>
      <w:numFmt w:val="decimal"/>
      <w:lvlText w:val="%1."/>
      <w:lvlJc w:val="left"/>
      <w:pPr>
        <w:ind w:left="360" w:hanging="360"/>
      </w:pPr>
      <w:rPr>
        <w:rFonts w:ascii="Times New Roman" w:eastAsia="Times New Roman" w:hAnsi="Times New Roman" w:cs="Times New Roman"/>
        <w:b w:val="0"/>
        <w:sz w:val="22"/>
        <w:szCs w:val="22"/>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B307E08"/>
    <w:multiLevelType w:val="multilevel"/>
    <w:tmpl w:val="8E60692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E756E7E"/>
    <w:multiLevelType w:val="multilevel"/>
    <w:tmpl w:val="412CABD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1012AD3"/>
    <w:multiLevelType w:val="multilevel"/>
    <w:tmpl w:val="2EB8BE9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B741472"/>
    <w:multiLevelType w:val="multilevel"/>
    <w:tmpl w:val="1DA2396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7B10445"/>
    <w:multiLevelType w:val="multilevel"/>
    <w:tmpl w:val="FF60A11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4DE10540"/>
    <w:multiLevelType w:val="multilevel"/>
    <w:tmpl w:val="1DEC358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0202BA2"/>
    <w:multiLevelType w:val="multilevel"/>
    <w:tmpl w:val="31A6241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3F4717"/>
    <w:multiLevelType w:val="multilevel"/>
    <w:tmpl w:val="0BA87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D82FC4"/>
    <w:multiLevelType w:val="multilevel"/>
    <w:tmpl w:val="496657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36005"/>
    <w:multiLevelType w:val="multilevel"/>
    <w:tmpl w:val="E0884C6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2D00B50"/>
    <w:multiLevelType w:val="multilevel"/>
    <w:tmpl w:val="78F0218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9B51EE7"/>
    <w:multiLevelType w:val="multilevel"/>
    <w:tmpl w:val="642EBB8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D377BB7"/>
    <w:multiLevelType w:val="multilevel"/>
    <w:tmpl w:val="EF7E3A02"/>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7"/>
  </w:num>
  <w:num w:numId="2">
    <w:abstractNumId w:val="1"/>
  </w:num>
  <w:num w:numId="3">
    <w:abstractNumId w:val="10"/>
  </w:num>
  <w:num w:numId="4">
    <w:abstractNumId w:val="8"/>
  </w:num>
  <w:num w:numId="5">
    <w:abstractNumId w:val="5"/>
  </w:num>
  <w:num w:numId="6">
    <w:abstractNumId w:val="12"/>
  </w:num>
  <w:num w:numId="7">
    <w:abstractNumId w:val="0"/>
  </w:num>
  <w:num w:numId="8">
    <w:abstractNumId w:val="3"/>
  </w:num>
  <w:num w:numId="9">
    <w:abstractNumId w:val="4"/>
  </w:num>
  <w:num w:numId="10">
    <w:abstractNumId w:val="15"/>
  </w:num>
  <w:num w:numId="11">
    <w:abstractNumId w:val="2"/>
  </w:num>
  <w:num w:numId="12">
    <w:abstractNumId w:val="13"/>
  </w:num>
  <w:num w:numId="13">
    <w:abstractNumId w:val="14"/>
  </w:num>
  <w:num w:numId="14">
    <w:abstractNumId w:val="9"/>
  </w:num>
  <w:num w:numId="15">
    <w:abstractNumId w:val="1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1"/>
    <w:rsid w:val="000A7113"/>
    <w:rsid w:val="00107ACB"/>
    <w:rsid w:val="00110818"/>
    <w:rsid w:val="00170477"/>
    <w:rsid w:val="00221F99"/>
    <w:rsid w:val="002815D9"/>
    <w:rsid w:val="002A3E4D"/>
    <w:rsid w:val="00303A10"/>
    <w:rsid w:val="003160C2"/>
    <w:rsid w:val="00491C9F"/>
    <w:rsid w:val="004A2696"/>
    <w:rsid w:val="004F448F"/>
    <w:rsid w:val="005624D1"/>
    <w:rsid w:val="007F6FEA"/>
    <w:rsid w:val="008007C1"/>
    <w:rsid w:val="00A10891"/>
    <w:rsid w:val="00A74199"/>
    <w:rsid w:val="00B7731E"/>
    <w:rsid w:val="00BD00DD"/>
    <w:rsid w:val="00C05286"/>
    <w:rsid w:val="00CA0E77"/>
    <w:rsid w:val="00DF0441"/>
    <w:rsid w:val="00EE08AA"/>
    <w:rsid w:val="00EF6BE6"/>
    <w:rsid w:val="00F4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E224"/>
  <w15:docId w15:val="{FA543DE8-F3DD-4127-8932-610400F9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spacing w:after="240"/>
      <w:ind w:firstLine="0"/>
      <w:jc w:val="both"/>
      <w:outlineLvl w:val="1"/>
    </w:pPr>
    <w:rPr>
      <w:rFonts w:ascii="Times New Roman" w:eastAsia="Times New Roman" w:hAnsi="Times New Roman" w:cs="Times New Roman"/>
      <w:color w:val="000000"/>
      <w:sz w:val="22"/>
      <w:szCs w:val="22"/>
    </w:rPr>
  </w:style>
  <w:style w:type="paragraph" w:styleId="Nagwek3">
    <w:name w:val="heading 3"/>
    <w:basedOn w:val="Normalny"/>
    <w:next w:val="Normalny"/>
    <w:uiPriority w:val="9"/>
    <w:semiHidden/>
    <w:unhideWhenUsed/>
    <w:qFormat/>
    <w:pPr>
      <w:spacing w:after="240"/>
      <w:ind w:firstLine="0"/>
      <w:jc w:val="both"/>
      <w:outlineLvl w:val="2"/>
    </w:pPr>
    <w:rPr>
      <w:rFonts w:ascii="Times New Roman" w:eastAsia="Times New Roman" w:hAnsi="Times New Roman" w:cs="Times New Roman"/>
      <w:sz w:val="22"/>
      <w:szCs w:val="22"/>
    </w:rPr>
  </w:style>
  <w:style w:type="paragraph" w:styleId="Nagwek4">
    <w:name w:val="heading 4"/>
    <w:basedOn w:val="Normalny"/>
    <w:next w:val="Normalny"/>
    <w:uiPriority w:val="9"/>
    <w:semiHidden/>
    <w:unhideWhenUsed/>
    <w:qFormat/>
    <w:pPr>
      <w:spacing w:after="240"/>
      <w:ind w:firstLine="0"/>
      <w:jc w:val="both"/>
      <w:outlineLvl w:val="3"/>
    </w:pPr>
    <w:rPr>
      <w:rFonts w:ascii="Times New Roman" w:eastAsia="Times New Roman" w:hAnsi="Times New Roman" w:cs="Times New Roman"/>
      <w:sz w:val="22"/>
      <w:szCs w:val="22"/>
    </w:rPr>
  </w:style>
  <w:style w:type="paragraph" w:styleId="Nagwek5">
    <w:name w:val="heading 5"/>
    <w:basedOn w:val="Normalny"/>
    <w:next w:val="Normalny"/>
    <w:uiPriority w:val="9"/>
    <w:semiHidden/>
    <w:unhideWhenUsed/>
    <w:qFormat/>
    <w:pPr>
      <w:tabs>
        <w:tab w:val="left" w:pos="80"/>
      </w:tabs>
      <w:spacing w:after="240"/>
      <w:ind w:firstLine="0"/>
      <w:jc w:val="both"/>
      <w:outlineLvl w:val="4"/>
    </w:pPr>
    <w:rPr>
      <w:rFonts w:ascii="Times New Roman" w:eastAsia="Times New Roman" w:hAnsi="Times New Roman" w:cs="Times New Roman"/>
      <w:sz w:val="22"/>
      <w:szCs w:val="22"/>
    </w:rPr>
  </w:style>
  <w:style w:type="paragraph" w:styleId="Nagwek6">
    <w:name w:val="heading 6"/>
    <w:basedOn w:val="Normalny"/>
    <w:next w:val="Normalny"/>
    <w:uiPriority w:val="9"/>
    <w:semiHidden/>
    <w:unhideWhenUsed/>
    <w:qFormat/>
    <w:pPr>
      <w:tabs>
        <w:tab w:val="left" w:pos="100"/>
      </w:tabs>
      <w:spacing w:after="240"/>
      <w:ind w:firstLine="0"/>
      <w:jc w:val="both"/>
      <w:outlineLvl w:val="5"/>
    </w:pPr>
    <w:rPr>
      <w:rFonts w:ascii="Times New Roman" w:eastAsia="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paragraph" w:styleId="Akapitzlist">
    <w:name w:val="List Paragraph"/>
    <w:basedOn w:val="Normalny"/>
    <w:uiPriority w:val="34"/>
    <w:qFormat/>
    <w:rsid w:val="005033F6"/>
    <w:pPr>
      <w:ind w:left="720"/>
      <w:contextualSpacing/>
    </w:p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0473D6"/>
    <w:rPr>
      <w:color w:val="0000FF" w:themeColor="hyperlink"/>
      <w:u w:val="single"/>
    </w:rPr>
  </w:style>
  <w:style w:type="character" w:styleId="Nierozpoznanawzmianka">
    <w:name w:val="Unresolved Mention"/>
    <w:basedOn w:val="Domylnaczcionkaakapitu"/>
    <w:uiPriority w:val="99"/>
    <w:semiHidden/>
    <w:unhideWhenUsed/>
    <w:rsid w:val="000473D6"/>
    <w:rPr>
      <w:color w:val="605E5C"/>
      <w:shd w:val="clear" w:color="auto" w:fill="E1DFDD"/>
    </w:r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o@vigo.com.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go.com.pl/o-nas/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janaszek@vigo.com.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Qbg4nOFGH9ojnkWVzjUrQNbYg==">AMUW2mXM5KtqeXb2h6Lx1pdMffkHpiTAA03zcKtsq/fdKmTROFokfMjZKBxf1081UPyaMmSdcsn0H3Nd2dWUe44zyW3mp6kqMS1g8N/h9lpHA5C1IQECdMGkSqUL6su+3JungKMGDjUsVxIxZ+98e+7+N1Ku6BrBRHLl6QqLjWy/isuHqv1+V2u5zad2r+GRPYChGIwYRHtG+gDfAjgNYJ8azG08s9/rRkvHZSWhMONFpx3GKO5FiHg=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3148</Words>
  <Characters>18889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Tomasz Ratajczyk</cp:lastModifiedBy>
  <cp:revision>6</cp:revision>
  <dcterms:created xsi:type="dcterms:W3CDTF">2021-10-11T12:12:00Z</dcterms:created>
  <dcterms:modified xsi:type="dcterms:W3CDTF">2021-10-27T12:05:00Z</dcterms:modified>
</cp:coreProperties>
</file>