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476F4" w:rsidRDefault="007918D1">
      <w:pPr>
        <w:spacing w:before="10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OPIS PRZEDMIOTU ZAMÓWIENIA </w:t>
      </w:r>
    </w:p>
    <w:p w14:paraId="00000002" w14:textId="77777777" w:rsidR="006476F4" w:rsidRDefault="00791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Przedmiot zamówienia</w:t>
      </w:r>
    </w:p>
    <w:p w14:paraId="00000003" w14:textId="37C6CD77" w:rsidR="006476F4" w:rsidRDefault="00791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Przedmiotem zamówienia jest zatrudnienie, w oparciu o umowę zlecenie, </w:t>
      </w:r>
      <w:r w:rsidR="00BB38D1">
        <w:rPr>
          <w:rFonts w:ascii="Times New Roman" w:eastAsia="Times New Roman" w:hAnsi="Times New Roman" w:cs="Times New Roman"/>
        </w:rPr>
        <w:t>od 1 do</w:t>
      </w:r>
      <w:r>
        <w:rPr>
          <w:rFonts w:ascii="Times New Roman" w:eastAsia="Times New Roman" w:hAnsi="Times New Roman" w:cs="Times New Roman"/>
        </w:rPr>
        <w:t xml:space="preserve"> 4 studentów/tek w ramach realizacji zadań projektu POIR.01.01.01-00-0480/20. Zaangażowane osoby będą odpowiedzialnie za przeprowadzenie charakteryzacji dużej ilości próbek detektorów, modułów detekcyjnych.</w:t>
      </w:r>
      <w:sdt>
        <w:sdtPr>
          <w:tag w:val="goog_rdk_0"/>
          <w:id w:val="-206189808"/>
        </w:sdtPr>
        <w:sdtEndPr/>
        <w:sdtContent>
          <w:r>
            <w:rPr>
              <w:rFonts w:ascii="Times New Roman" w:eastAsia="Times New Roman" w:hAnsi="Times New Roman" w:cs="Times New Roman"/>
            </w:rPr>
            <w:t xml:space="preserve"> Zamawiający przewiduje realizację zlecenia w siedzibie Zamawiającego, tj. ul. Poznańska 129/133, 05-850 Ożarów Mazowiecki.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6476F4" w:rsidRDefault="006476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5" w14:textId="01903659" w:rsidR="006476F4" w:rsidRDefault="007918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ramach zadań projektu, Zamawiający przewiduje zaangażowanie </w:t>
      </w:r>
      <w:r w:rsidR="00625606">
        <w:rPr>
          <w:rFonts w:ascii="Times New Roman" w:eastAsia="Times New Roman" w:hAnsi="Times New Roman" w:cs="Times New Roman"/>
        </w:rPr>
        <w:t xml:space="preserve">maksymalnie czterech </w:t>
      </w:r>
      <w:r>
        <w:rPr>
          <w:rFonts w:ascii="Times New Roman" w:eastAsia="Times New Roman" w:hAnsi="Times New Roman" w:cs="Times New Roman"/>
        </w:rPr>
        <w:t xml:space="preserve">studentów/tek o </w:t>
      </w:r>
      <w:r w:rsidR="00BB38D1">
        <w:rPr>
          <w:rFonts w:ascii="Times New Roman" w:eastAsia="Times New Roman" w:hAnsi="Times New Roman" w:cs="Times New Roman"/>
        </w:rPr>
        <w:t xml:space="preserve">następujących </w:t>
      </w:r>
      <w:r>
        <w:rPr>
          <w:rFonts w:ascii="Times New Roman" w:eastAsia="Times New Roman" w:hAnsi="Times New Roman" w:cs="Times New Roman"/>
        </w:rPr>
        <w:t>umiejętnościach</w:t>
      </w:r>
      <w:r w:rsidR="00B846D4">
        <w:rPr>
          <w:rFonts w:ascii="Times New Roman" w:eastAsia="Times New Roman" w:hAnsi="Times New Roman" w:cs="Times New Roman"/>
        </w:rPr>
        <w:t xml:space="preserve"> w ramach poniższych części zamówienia</w:t>
      </w:r>
      <w:r>
        <w:rPr>
          <w:rFonts w:ascii="Times New Roman" w:eastAsia="Times New Roman" w:hAnsi="Times New Roman" w:cs="Times New Roman"/>
        </w:rPr>
        <w:t>:</w:t>
      </w:r>
    </w:p>
    <w:p w14:paraId="00000006" w14:textId="2D0A4607" w:rsidR="006476F4" w:rsidRDefault="006B63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34AB">
        <w:rPr>
          <w:rFonts w:ascii="Times New Roman" w:eastAsia="Times New Roman" w:hAnsi="Times New Roman" w:cs="Times New Roman"/>
          <w:b/>
          <w:color w:val="000000"/>
        </w:rPr>
        <w:t xml:space="preserve">CZĘŚĆ I </w:t>
      </w:r>
      <w:r w:rsidR="00B934AB">
        <w:rPr>
          <w:rFonts w:ascii="Times New Roman" w:eastAsia="Times New Roman" w:hAnsi="Times New Roman" w:cs="Times New Roman"/>
          <w:b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934AB">
        <w:rPr>
          <w:rFonts w:ascii="Times New Roman" w:eastAsia="Times New Roman" w:hAnsi="Times New Roman" w:cs="Times New Roman"/>
          <w:color w:val="000000"/>
        </w:rPr>
        <w:t>(jeden student/studentka)</w:t>
      </w:r>
      <w:r w:rsidR="007918D1">
        <w:rPr>
          <w:rFonts w:ascii="Times New Roman" w:eastAsia="Times New Roman" w:hAnsi="Times New Roman" w:cs="Times New Roman"/>
          <w:color w:val="000000"/>
        </w:rPr>
        <w:t>:</w:t>
      </w:r>
    </w:p>
    <w:p w14:paraId="00000007" w14:textId="1481978D" w:rsidR="006476F4" w:rsidRDefault="0079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Będzie zaangażowany/na w realizację zadań polegających na:</w:t>
      </w:r>
    </w:p>
    <w:p w14:paraId="00000008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-charakteryzacji warstw </w:t>
      </w:r>
      <w:proofErr w:type="spellStart"/>
      <w:r>
        <w:rPr>
          <w:rFonts w:ascii="Times New Roman" w:eastAsia="Times New Roman" w:hAnsi="Times New Roman" w:cs="Times New Roman"/>
        </w:rPr>
        <w:t>InGaAs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09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-wykonaniu </w:t>
      </w:r>
      <w:proofErr w:type="spellStart"/>
      <w:r>
        <w:rPr>
          <w:rFonts w:ascii="Times New Roman" w:eastAsia="Times New Roman" w:hAnsi="Times New Roman" w:cs="Times New Roman"/>
        </w:rPr>
        <w:t>processing`u</w:t>
      </w:r>
      <w:proofErr w:type="spellEnd"/>
      <w:r>
        <w:rPr>
          <w:rFonts w:ascii="Times New Roman" w:eastAsia="Times New Roman" w:hAnsi="Times New Roman" w:cs="Times New Roman"/>
        </w:rPr>
        <w:t xml:space="preserve"> warstw </w:t>
      </w:r>
      <w:proofErr w:type="spellStart"/>
      <w:r>
        <w:rPr>
          <w:rFonts w:ascii="Times New Roman" w:eastAsia="Times New Roman" w:hAnsi="Times New Roman" w:cs="Times New Roman"/>
        </w:rPr>
        <w:t>InGaAs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0A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</w:t>
      </w:r>
      <w:proofErr w:type="spellStart"/>
      <w:r>
        <w:rPr>
          <w:rFonts w:ascii="Times New Roman" w:eastAsia="Times New Roman" w:hAnsi="Times New Roman" w:cs="Times New Roman"/>
        </w:rPr>
        <w:t>waferów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InGaAs</w:t>
      </w:r>
      <w:proofErr w:type="spellEnd"/>
      <w:r>
        <w:rPr>
          <w:rFonts w:ascii="Times New Roman" w:eastAsia="Times New Roman" w:hAnsi="Times New Roman" w:cs="Times New Roman"/>
        </w:rPr>
        <w:t xml:space="preserve"> na urządzeniu </w:t>
      </w:r>
      <w:proofErr w:type="spellStart"/>
      <w:r>
        <w:rPr>
          <w:rFonts w:ascii="Times New Roman" w:eastAsia="Times New Roman" w:hAnsi="Times New Roman" w:cs="Times New Roman"/>
        </w:rPr>
        <w:t>PANalytical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X’Pert</w:t>
      </w:r>
      <w:proofErr w:type="spellEnd"/>
      <w:r>
        <w:rPr>
          <w:rFonts w:ascii="Times New Roman" w:eastAsia="Times New Roman" w:hAnsi="Times New Roman" w:cs="Times New Roman"/>
        </w:rPr>
        <w:t xml:space="preserve"> PRO MRD,</w:t>
      </w:r>
    </w:p>
    <w:p w14:paraId="0000000B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charakterystyk prądowo napięciowych (IV) z wykorzystaniem analizatora </w:t>
      </w:r>
      <w:proofErr w:type="spellStart"/>
      <w:r>
        <w:rPr>
          <w:rFonts w:ascii="Times New Roman" w:eastAsia="Times New Roman" w:hAnsi="Times New Roman" w:cs="Times New Roman"/>
        </w:rPr>
        <w:t>Agilent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0C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właściwości optycznych z wykorzystaniem spektrofotometru </w:t>
      </w:r>
      <w:proofErr w:type="spellStart"/>
      <w:r>
        <w:rPr>
          <w:rFonts w:ascii="Times New Roman" w:eastAsia="Times New Roman" w:hAnsi="Times New Roman" w:cs="Times New Roman"/>
        </w:rPr>
        <w:t>Perkin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Elmer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0D" w14:textId="7A1E9866" w:rsidR="006476F4" w:rsidRDefault="00B84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65E2">
        <w:rPr>
          <w:rFonts w:ascii="Times New Roman" w:eastAsia="Times New Roman" w:hAnsi="Times New Roman" w:cs="Times New Roman"/>
          <w:b/>
          <w:color w:val="000000"/>
        </w:rPr>
        <w:t>CZĘŚĆ I</w:t>
      </w:r>
      <w:r w:rsidR="006D4825">
        <w:rPr>
          <w:rFonts w:ascii="Times New Roman" w:eastAsia="Times New Roman" w:hAnsi="Times New Roman" w:cs="Times New Roman"/>
          <w:b/>
          <w:color w:val="000000"/>
        </w:rPr>
        <w:t>I</w:t>
      </w:r>
      <w:r w:rsidRPr="00E265E2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B934AB">
        <w:rPr>
          <w:rFonts w:ascii="Times New Roman" w:eastAsia="Times New Roman" w:hAnsi="Times New Roman" w:cs="Times New Roman"/>
          <w:color w:val="000000"/>
        </w:rPr>
        <w:t>(jeden studen</w:t>
      </w:r>
      <w:r w:rsidR="0098654C">
        <w:rPr>
          <w:rFonts w:ascii="Times New Roman" w:eastAsia="Times New Roman" w:hAnsi="Times New Roman" w:cs="Times New Roman"/>
          <w:color w:val="000000"/>
        </w:rPr>
        <w:t>t</w:t>
      </w:r>
      <w:r w:rsidR="00B934AB">
        <w:rPr>
          <w:rFonts w:ascii="Times New Roman" w:eastAsia="Times New Roman" w:hAnsi="Times New Roman" w:cs="Times New Roman"/>
          <w:color w:val="000000"/>
        </w:rPr>
        <w:t>/studentka):</w:t>
      </w:r>
      <w:r w:rsidR="007918D1">
        <w:rPr>
          <w:rFonts w:ascii="Times New Roman" w:eastAsia="Times New Roman" w:hAnsi="Times New Roman" w:cs="Times New Roman"/>
          <w:color w:val="000000"/>
        </w:rPr>
        <w:t>:</w:t>
      </w:r>
    </w:p>
    <w:p w14:paraId="0000000E" w14:textId="4A9FBDF0" w:rsidR="006476F4" w:rsidRDefault="0079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Będzie zaangażowany/na w realizację zadań polegających na:</w:t>
      </w:r>
    </w:p>
    <w:p w14:paraId="0000000F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-charakteryzacji warstw </w:t>
      </w:r>
      <w:proofErr w:type="spellStart"/>
      <w:r>
        <w:rPr>
          <w:rFonts w:ascii="Times New Roman" w:eastAsia="Times New Roman" w:hAnsi="Times New Roman" w:cs="Times New Roman"/>
        </w:rPr>
        <w:t>InGaAs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0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charakterystyk prądowo napięciowych (IV) z wykorzystaniem analizatora </w:t>
      </w:r>
      <w:proofErr w:type="spellStart"/>
      <w:r>
        <w:rPr>
          <w:rFonts w:ascii="Times New Roman" w:eastAsia="Times New Roman" w:hAnsi="Times New Roman" w:cs="Times New Roman"/>
        </w:rPr>
        <w:t>Agilent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1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właściwości optycznych z wykorzystaniem spektrofotometru </w:t>
      </w:r>
      <w:proofErr w:type="spellStart"/>
      <w:r>
        <w:rPr>
          <w:rFonts w:ascii="Times New Roman" w:eastAsia="Times New Roman" w:hAnsi="Times New Roman" w:cs="Times New Roman"/>
        </w:rPr>
        <w:t>Perkin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Elmer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2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-pomiarze szybkości odpowiedzi detektorów/modułów detekcyjnych,</w:t>
      </w:r>
    </w:p>
    <w:p w14:paraId="00000013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-pomiarze liniowości pracy detektorów /modułów detekcyjnych.</w:t>
      </w:r>
    </w:p>
    <w:p w14:paraId="00000014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-pomiarze pojemności detektorów/modułów detekcyjnych</w:t>
      </w:r>
    </w:p>
    <w:p w14:paraId="00000015" w14:textId="2692F29C" w:rsidR="006476F4" w:rsidRDefault="00B846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265E2">
        <w:rPr>
          <w:rFonts w:ascii="Times New Roman" w:eastAsia="Times New Roman" w:hAnsi="Times New Roman" w:cs="Times New Roman"/>
          <w:b/>
          <w:color w:val="000000"/>
        </w:rPr>
        <w:t>CZĘŚĆ</w:t>
      </w:r>
      <w:r w:rsidR="006D4825">
        <w:rPr>
          <w:rFonts w:ascii="Times New Roman" w:eastAsia="Times New Roman" w:hAnsi="Times New Roman" w:cs="Times New Roman"/>
          <w:b/>
          <w:color w:val="000000"/>
        </w:rPr>
        <w:t xml:space="preserve"> II</w:t>
      </w:r>
      <w:r w:rsidRPr="00E265E2">
        <w:rPr>
          <w:rFonts w:ascii="Times New Roman" w:eastAsia="Times New Roman" w:hAnsi="Times New Roman" w:cs="Times New Roman"/>
          <w:b/>
          <w:color w:val="000000"/>
        </w:rPr>
        <w:t xml:space="preserve">I </w:t>
      </w:r>
      <w:r w:rsidR="00B934AB">
        <w:rPr>
          <w:rFonts w:ascii="Times New Roman" w:eastAsia="Times New Roman" w:hAnsi="Times New Roman" w:cs="Times New Roman"/>
          <w:color w:val="000000"/>
        </w:rPr>
        <w:t>(dwóch studentów/studentek):</w:t>
      </w:r>
    </w:p>
    <w:p w14:paraId="00000016" w14:textId="41757AC1" w:rsidR="006476F4" w:rsidRDefault="007918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Będzie zaangażowany/na w realizację zadań polegających na:</w:t>
      </w:r>
    </w:p>
    <w:p w14:paraId="00000017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-pomiarze charakterystyk prądowo napięciowych (IV) z wykorzystaniem analizatora niskoprądowego,</w:t>
      </w:r>
    </w:p>
    <w:p w14:paraId="00000018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-pomiarze właściwości optycznych z wykorzystaniem spektrofotometru </w:t>
      </w:r>
      <w:proofErr w:type="spellStart"/>
      <w:r>
        <w:rPr>
          <w:rFonts w:ascii="Times New Roman" w:eastAsia="Times New Roman" w:hAnsi="Times New Roman" w:cs="Times New Roman"/>
        </w:rPr>
        <w:t>Perkin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Elmer</w:t>
      </w:r>
      <w:proofErr w:type="spellEnd"/>
      <w:r>
        <w:rPr>
          <w:rFonts w:ascii="Times New Roman" w:eastAsia="Times New Roman" w:hAnsi="Times New Roman" w:cs="Times New Roman"/>
        </w:rPr>
        <w:t>,</w:t>
      </w:r>
    </w:p>
    <w:p w14:paraId="00000019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-pomiarze szybkości odpowiedzi detektorów/modułów detekcyjnych,</w:t>
      </w:r>
    </w:p>
    <w:p w14:paraId="0000001A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-tworzenie stanowisk pomiarowych,</w:t>
      </w:r>
    </w:p>
    <w:p w14:paraId="0000001B" w14:textId="77777777" w:rsidR="006476F4" w:rsidRDefault="007918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-programowanie w języku </w:t>
      </w:r>
      <w:proofErr w:type="spellStart"/>
      <w:r>
        <w:rPr>
          <w:rFonts w:ascii="Times New Roman" w:eastAsia="Times New Roman" w:hAnsi="Times New Roman" w:cs="Times New Roman"/>
        </w:rPr>
        <w:t>Python</w:t>
      </w:r>
      <w:proofErr w:type="spellEnd"/>
      <w:r>
        <w:rPr>
          <w:rFonts w:ascii="Times New Roman" w:eastAsia="Times New Roman" w:hAnsi="Times New Roman" w:cs="Times New Roman"/>
        </w:rPr>
        <w:t xml:space="preserve"> aplikacji pomiarowych.</w:t>
      </w:r>
    </w:p>
    <w:p w14:paraId="0000001C" w14:textId="77777777" w:rsidR="006476F4" w:rsidRDefault="006476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6476F4" w:rsidRDefault="006476F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E" w14:textId="77777777" w:rsidR="006476F4" w:rsidRDefault="007918D1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Dodatkowo Wykonawca spełni następujące wymagania:</w:t>
      </w:r>
    </w:p>
    <w:p w14:paraId="0000001F" w14:textId="1B787127" w:rsidR="006476F4" w:rsidRDefault="008350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1"/>
          <w:id w:val="-1697077931"/>
        </w:sdtPr>
        <w:sdtEndPr/>
        <w:sdtContent/>
      </w:sdt>
      <w:sdt>
        <w:sdtPr>
          <w:tag w:val="goog_rdk_2"/>
          <w:id w:val="303738045"/>
        </w:sdtPr>
        <w:sdtEndPr/>
        <w:sdtContent/>
      </w:sdt>
      <w:r w:rsidR="007918D1" w:rsidRPr="00B934AB">
        <w:rPr>
          <w:rFonts w:ascii="Times New Roman" w:eastAsia="Times New Roman" w:hAnsi="Times New Roman" w:cs="Times New Roman"/>
        </w:rPr>
        <w:t>Wykonawca powinien posiadać aktywny status student</w:t>
      </w:r>
      <w:r w:rsidR="002F545F">
        <w:rPr>
          <w:rFonts w:ascii="Times New Roman" w:eastAsia="Times New Roman" w:hAnsi="Times New Roman" w:cs="Times New Roman"/>
        </w:rPr>
        <w:t>a</w:t>
      </w:r>
      <w:r w:rsidR="00B934AB">
        <w:rPr>
          <w:rFonts w:ascii="Times New Roman" w:eastAsia="Times New Roman" w:hAnsi="Times New Roman" w:cs="Times New Roman"/>
        </w:rPr>
        <w:t xml:space="preserve"> </w:t>
      </w:r>
      <w:r w:rsidR="00BB38D1">
        <w:rPr>
          <w:rFonts w:ascii="Times New Roman" w:eastAsia="Times New Roman" w:hAnsi="Times New Roman" w:cs="Times New Roman"/>
        </w:rPr>
        <w:t>I, II lub III stopnia. Zamawiający wymaga oświadczenia o posiadaniu statusu studenta</w:t>
      </w:r>
      <w:r w:rsidR="009A7A3A">
        <w:rPr>
          <w:rFonts w:ascii="Times New Roman" w:eastAsia="Times New Roman" w:hAnsi="Times New Roman" w:cs="Times New Roman"/>
        </w:rPr>
        <w:t xml:space="preserve"> w zakresie wskazanego poziomu wykształcenia.</w:t>
      </w:r>
    </w:p>
    <w:p w14:paraId="00000020" w14:textId="050D2F06" w:rsidR="006476F4" w:rsidRDefault="008350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sdt>
        <w:sdtPr>
          <w:tag w:val="goog_rdk_3"/>
          <w:id w:val="59601415"/>
        </w:sdtPr>
        <w:sdtEndPr/>
        <w:sdtContent/>
      </w:sdt>
      <w:sdt>
        <w:sdtPr>
          <w:tag w:val="goog_rdk_4"/>
          <w:id w:val="-802460466"/>
        </w:sdtPr>
        <w:sdtEndPr/>
        <w:sdtContent/>
      </w:sdt>
      <w:sdt>
        <w:sdtPr>
          <w:tag w:val="goog_rdk_5"/>
          <w:id w:val="2043853278"/>
        </w:sdtPr>
        <w:sdtEndPr/>
        <w:sdtContent/>
      </w:sdt>
      <w:r w:rsidR="007918D1">
        <w:rPr>
          <w:rFonts w:ascii="Times New Roman" w:eastAsia="Times New Roman" w:hAnsi="Times New Roman" w:cs="Times New Roman"/>
        </w:rPr>
        <w:t xml:space="preserve">Wykonawca powinien </w:t>
      </w:r>
      <w:r w:rsidR="00BB38D1">
        <w:rPr>
          <w:rFonts w:ascii="Times New Roman" w:eastAsia="Times New Roman" w:hAnsi="Times New Roman" w:cs="Times New Roman"/>
        </w:rPr>
        <w:t xml:space="preserve">oświadczyć zgodnie z formularzem ofertowym posiadane umiejętności w zakresie stanowiska na które aplikuje. </w:t>
      </w:r>
    </w:p>
    <w:p w14:paraId="2A3CD190" w14:textId="2036411F" w:rsidR="001E7A52" w:rsidRDefault="001E7A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C6D15BB" w14:textId="5BD5583F" w:rsidR="001E7A52" w:rsidRDefault="001E7A5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Zamawiający </w:t>
      </w:r>
      <w:r w:rsidR="005B2FC0">
        <w:rPr>
          <w:rFonts w:ascii="Times New Roman" w:eastAsia="Times New Roman" w:hAnsi="Times New Roman" w:cs="Times New Roman"/>
        </w:rPr>
        <w:t xml:space="preserve">informuje, że przedmiot zamówienia jest podzielony na części zgodnie z powyższymi zakresami pomiędzy każdego z zatrudnionych wykonawców.  </w:t>
      </w:r>
    </w:p>
    <w:p w14:paraId="22A75FBA" w14:textId="2AA5C931" w:rsidR="005B2FC0" w:rsidRDefault="005B2F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Kryteria wyboru będą stosowane osobno dla każdej ze złożonych ofert. </w:t>
      </w:r>
      <w:r w:rsidR="002F545F">
        <w:rPr>
          <w:rFonts w:ascii="Times New Roman" w:eastAsia="Times New Roman" w:hAnsi="Times New Roman" w:cs="Times New Roman"/>
        </w:rPr>
        <w:t>-szczegółowo opisane w Zapytaniu Ofertowym.</w:t>
      </w:r>
      <w:bookmarkStart w:id="0" w:name="_GoBack"/>
      <w:bookmarkEnd w:id="0"/>
    </w:p>
    <w:p w14:paraId="00000022" w14:textId="77777777" w:rsidR="006476F4" w:rsidRDefault="00791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Kryteria oceny</w:t>
      </w:r>
    </w:p>
    <w:p w14:paraId="00000023" w14:textId="77777777" w:rsidR="006476F4" w:rsidRDefault="007918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</w:rPr>
        <w:t>Oferty oceniane będą wg skali punktowej z maksymalną liczbą punktów wynoszącą 100.</w:t>
      </w:r>
    </w:p>
    <w:tbl>
      <w:tblPr>
        <w:tblStyle w:val="a2"/>
        <w:tblW w:w="9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6476F4" w14:paraId="3380D333" w14:textId="77777777">
        <w:tc>
          <w:tcPr>
            <w:tcW w:w="478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4" w14:textId="77777777" w:rsidR="006476F4" w:rsidRDefault="007918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lastRenderedPageBreak/>
              <w:t>Kryterium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5" w14:textId="77777777" w:rsidR="006476F4" w:rsidRDefault="007918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Maksymalna ilość punktów (S)</w:t>
            </w:r>
          </w:p>
        </w:tc>
        <w:tc>
          <w:tcPr>
            <w:tcW w:w="252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26" w14:textId="77777777" w:rsidR="006476F4" w:rsidRDefault="007918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Metoda przyznawania punktów</w:t>
            </w:r>
          </w:p>
        </w:tc>
      </w:tr>
      <w:tr w:rsidR="006476F4" w14:paraId="08A6F190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7" w14:textId="290328B0" w:rsidR="006476F4" w:rsidRDefault="00835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7"/>
                <w:id w:val="-530193076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  <w:sdt>
              <w:sdtPr>
                <w:tag w:val="goog_rdk_8"/>
                <w:id w:val="-140274288"/>
              </w:sdtPr>
              <w:sdtEndPr/>
              <w:sdtContent>
                <w:r w:rsidR="007918D1">
                  <w:rPr>
                    <w:rFonts w:ascii="Times New Roman" w:eastAsia="Times New Roman" w:hAnsi="Times New Roman" w:cs="Times New Roman"/>
                  </w:rPr>
                  <w:t xml:space="preserve">Cena brutto </w:t>
                </w:r>
                <w:r w:rsidR="00B934AB">
                  <w:rPr>
                    <w:rFonts w:ascii="Times New Roman" w:eastAsia="Times New Roman" w:hAnsi="Times New Roman" w:cs="Times New Roman"/>
                  </w:rPr>
                  <w:t xml:space="preserve"> za godzinę usługi</w:t>
                </w:r>
              </w:sdtContent>
            </w:sdt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8" w14:textId="3D95457E" w:rsidR="006476F4" w:rsidRDefault="00835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0"/>
                <w:id w:val="664125310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  <w:sdt>
              <w:sdtPr>
                <w:tag w:val="goog_rdk_11"/>
                <w:id w:val="-1745560980"/>
              </w:sdtPr>
              <w:sdtEndPr/>
              <w:sdtContent>
                <w:r w:rsidR="007918D1">
                  <w:rPr>
                    <w:rFonts w:ascii="Times New Roman" w:eastAsia="Times New Roman" w:hAnsi="Times New Roman" w:cs="Times New Roman"/>
                  </w:rPr>
                  <w:t>100</w:t>
                </w:r>
              </w:sdtContent>
            </w:sdt>
          </w:p>
        </w:tc>
        <w:bookmarkStart w:id="2" w:name="_heading=h.30j0zll" w:colFirst="0" w:colLast="0"/>
        <w:bookmarkEnd w:id="2"/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9" w14:textId="34D0B1DD" w:rsidR="006476F4" w:rsidRDefault="00835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3"/>
                <w:id w:val="-876552615"/>
              </w:sdtPr>
              <w:sdtEndPr/>
              <w:sdtContent>
                <w:r w:rsidR="007918D1">
                  <w:rPr>
                    <w:rFonts w:ascii="Times New Roman" w:eastAsia="Times New Roman" w:hAnsi="Times New Roman" w:cs="Times New Roman"/>
                  </w:rPr>
                  <w:t>P min/Pi</w:t>
                </w:r>
              </w:sdtContent>
            </w:sdt>
            <w:sdt>
              <w:sdtPr>
                <w:tag w:val="goog_rdk_14"/>
                <w:id w:val="1955671290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  <w:r w:rsidR="007918D1">
              <w:rPr>
                <w:rFonts w:ascii="Times New Roman" w:eastAsia="Times New Roman" w:hAnsi="Times New Roman" w:cs="Times New Roman"/>
              </w:rPr>
              <w:t xml:space="preserve"> x</w:t>
            </w:r>
            <w:sdt>
              <w:sdtPr>
                <w:tag w:val="goog_rdk_15"/>
                <w:id w:val="-954944691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  <w:sdt>
              <w:sdtPr>
                <w:tag w:val="goog_rdk_16"/>
                <w:id w:val="10431426"/>
              </w:sdtPr>
              <w:sdtEndPr/>
              <w:sdtContent>
                <w:r w:rsidR="007918D1">
                  <w:rPr>
                    <w:rFonts w:ascii="Times New Roman" w:eastAsia="Times New Roman" w:hAnsi="Times New Roman" w:cs="Times New Roman"/>
                  </w:rPr>
                  <w:t xml:space="preserve"> 100</w:t>
                </w:r>
              </w:sdtContent>
            </w:sdt>
          </w:p>
        </w:tc>
      </w:tr>
      <w:tr w:rsidR="006476F4" w14:paraId="69A22A64" w14:textId="77777777">
        <w:tc>
          <w:tcPr>
            <w:tcW w:w="47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A" w14:textId="454436BD" w:rsidR="006476F4" w:rsidRDefault="008350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18"/>
                <w:id w:val="253480907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B" w14:textId="64F4C720" w:rsidR="006476F4" w:rsidRDefault="00835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0"/>
                <w:id w:val="53132046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</w:p>
        </w:tc>
        <w:tc>
          <w:tcPr>
            <w:tcW w:w="252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2C" w14:textId="1D8807FE" w:rsidR="006476F4" w:rsidRDefault="008350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sdt>
              <w:sdtPr>
                <w:tag w:val="goog_rdk_22"/>
                <w:id w:val="2073609758"/>
                <w:showingPlcHdr/>
              </w:sdtPr>
              <w:sdtEndPr/>
              <w:sdtContent>
                <w:r w:rsidR="00B934AB">
                  <w:t xml:space="preserve">     </w:t>
                </w:r>
              </w:sdtContent>
            </w:sdt>
          </w:p>
        </w:tc>
      </w:tr>
    </w:tbl>
    <w:p w14:paraId="0000002D" w14:textId="77777777" w:rsidR="006476F4" w:rsidRDefault="006476F4">
      <w:pPr>
        <w:spacing w:after="0" w:line="240" w:lineRule="auto"/>
        <w:rPr>
          <w:rFonts w:ascii="Times New Roman" w:eastAsia="Times New Roman" w:hAnsi="Times New Roman" w:cs="Times New Roman"/>
        </w:rPr>
      </w:pPr>
    </w:p>
    <w:sdt>
      <w:sdtPr>
        <w:tag w:val="goog_rdk_24"/>
        <w:id w:val="1795013657"/>
      </w:sdtPr>
      <w:sdtEndPr/>
      <w:sdtContent>
        <w:p w14:paraId="0000002E" w14:textId="3558A988" w:rsidR="006476F4" w:rsidRDefault="007918D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</w:rPr>
            <w:t>Gdzie:</w:t>
          </w:r>
          <w:sdt>
            <w:sdtPr>
              <w:tag w:val="goog_rdk_23"/>
              <w:id w:val="444738854"/>
            </w:sdtPr>
            <w:sdtEndPr/>
            <w:sdtContent>
              <w:r>
                <w:rPr>
                  <w:rFonts w:ascii="Times New Roman" w:eastAsia="Times New Roman" w:hAnsi="Times New Roman" w:cs="Times New Roman"/>
                  <w:color w:val="000000"/>
                </w:rPr>
                <w:t>Pi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</w:rPr>
                <w:t xml:space="preserve"> –cena badanej oferty</w:t>
              </w:r>
              <w:r w:rsidR="00B934AB">
                <w:rPr>
                  <w:rFonts w:ascii="Times New Roman" w:eastAsia="Times New Roman" w:hAnsi="Times New Roman" w:cs="Times New Roman"/>
                  <w:color w:val="000000"/>
                </w:rPr>
                <w:t xml:space="preserve"> – za godzinę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; P</w:t>
              </w:r>
              <w:r w:rsidR="00BB38D1">
                <w:rPr>
                  <w:rFonts w:ascii="Times New Roman" w:eastAsia="Times New Roman" w:hAnsi="Times New Roman" w:cs="Times New Roman"/>
                  <w:color w:val="00000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min – najniższa cena</w:t>
              </w:r>
              <w:r w:rsidR="00B934AB">
                <w:rPr>
                  <w:rFonts w:ascii="Times New Roman" w:eastAsia="Times New Roman" w:hAnsi="Times New Roman" w:cs="Times New Roman"/>
                  <w:color w:val="000000"/>
                </w:rPr>
                <w:t xml:space="preserve"> za godzinę</w:t>
              </w:r>
            </w:sdtContent>
          </w:sdt>
        </w:p>
      </w:sdtContent>
    </w:sdt>
    <w:sdt>
      <w:sdtPr>
        <w:tag w:val="goog_rdk_26"/>
        <w:id w:val="-285970803"/>
      </w:sdtPr>
      <w:sdtEndPr/>
      <w:sdtContent>
        <w:p w14:paraId="0000002F" w14:textId="77777777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25"/>
              <w:id w:val="-2136629999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>Oferty złożone w toku postępowania o udzielenie Zamówienia były oceniane według następujących kryteriów:</w:t>
              </w:r>
            </w:sdtContent>
          </w:sdt>
        </w:p>
      </w:sdtContent>
    </w:sdt>
    <w:sdt>
      <w:sdtPr>
        <w:tag w:val="goog_rdk_28"/>
        <w:id w:val="1850519500"/>
      </w:sdtPr>
      <w:sdtEndPr/>
      <w:sdtContent>
        <w:p w14:paraId="00000030" w14:textId="77777777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27"/>
              <w:id w:val="2082098226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>cena oferty – 100 punktów (100%);</w:t>
              </w:r>
            </w:sdtContent>
          </w:sdt>
        </w:p>
      </w:sdtContent>
    </w:sdt>
    <w:sdt>
      <w:sdtPr>
        <w:tag w:val="goog_rdk_30"/>
        <w:id w:val="-636103759"/>
      </w:sdtPr>
      <w:sdtEndPr/>
      <w:sdtContent>
        <w:p w14:paraId="00000031" w14:textId="77777777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29"/>
              <w:id w:val="2064451208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>Sposób obliczania wartości kryterium w zakresie ceny oferty:</w:t>
              </w:r>
            </w:sdtContent>
          </w:sdt>
        </w:p>
      </w:sdtContent>
    </w:sdt>
    <w:sdt>
      <w:sdtPr>
        <w:tag w:val="goog_rdk_32"/>
        <w:id w:val="1452047691"/>
      </w:sdtPr>
      <w:sdtEndPr/>
      <w:sdtContent>
        <w:p w14:paraId="00000032" w14:textId="312BD322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31"/>
              <w:id w:val="-1494174102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 xml:space="preserve">Punkty dla oferty badanej = (najniższa cena brutto za </w:t>
              </w:r>
              <w:r w:rsidR="00BB38D1">
                <w:rPr>
                  <w:rFonts w:ascii="Times New Roman" w:eastAsia="Times New Roman" w:hAnsi="Times New Roman" w:cs="Times New Roman"/>
                  <w:color w:val="000000"/>
                </w:rPr>
                <w:t xml:space="preserve"> godzinę za </w:t>
              </w:r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>wykonanie przedmiotu Zamówienia / cena brutto</w:t>
              </w:r>
              <w:r w:rsidR="00BB38D1">
                <w:rPr>
                  <w:rFonts w:ascii="Times New Roman" w:eastAsia="Times New Roman" w:hAnsi="Times New Roman" w:cs="Times New Roman"/>
                  <w:color w:val="000000"/>
                </w:rPr>
                <w:t xml:space="preserve"> za godzinę dla </w:t>
              </w:r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 xml:space="preserve"> badanej oferty) x 100.</w:t>
              </w:r>
            </w:sdtContent>
          </w:sdt>
        </w:p>
      </w:sdtContent>
    </w:sdt>
    <w:sdt>
      <w:sdtPr>
        <w:tag w:val="goog_rdk_34"/>
        <w:id w:val="-1259365113"/>
      </w:sdtPr>
      <w:sdtEndPr/>
      <w:sdtContent>
        <w:p w14:paraId="00000033" w14:textId="77777777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33"/>
              <w:id w:val="266212193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>1% = 1 punkt.</w:t>
              </w:r>
            </w:sdtContent>
          </w:sdt>
        </w:p>
      </w:sdtContent>
    </w:sdt>
    <w:sdt>
      <w:sdtPr>
        <w:tag w:val="goog_rdk_36"/>
        <w:id w:val="-2058221781"/>
      </w:sdtPr>
      <w:sdtEndPr/>
      <w:sdtContent>
        <w:p w14:paraId="00000034" w14:textId="77777777" w:rsidR="006476F4" w:rsidRDefault="008350E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  <w:color w:val="000000"/>
            </w:rPr>
          </w:pPr>
          <w:sdt>
            <w:sdtPr>
              <w:tag w:val="goog_rdk_35"/>
              <w:id w:val="2011107498"/>
            </w:sdtPr>
            <w:sdtEndPr/>
            <w:sdtContent>
              <w:r w:rsidR="007918D1">
                <w:rPr>
                  <w:rFonts w:ascii="Times New Roman" w:eastAsia="Times New Roman" w:hAnsi="Times New Roman" w:cs="Times New Roman"/>
                  <w:color w:val="000000"/>
                </w:rPr>
                <w:t xml:space="preserve">Maksymalna liczba punktów do uzyskania w tym kryterium wynosiła 100. </w:t>
              </w:r>
            </w:sdtContent>
          </w:sdt>
        </w:p>
      </w:sdtContent>
    </w:sdt>
    <w:sdt>
      <w:sdtPr>
        <w:tag w:val="goog_rdk_38"/>
        <w:id w:val="-1319335601"/>
      </w:sdtPr>
      <w:sdtEndPr/>
      <w:sdtContent>
        <w:p w14:paraId="00000039" w14:textId="508E3BD4" w:rsidR="006476F4" w:rsidRPr="00B934AB" w:rsidRDefault="008350E1" w:rsidP="00B934A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rFonts w:ascii="Times New Roman" w:eastAsia="Times New Roman" w:hAnsi="Times New Roman" w:cs="Times New Roman"/>
            </w:rPr>
          </w:pPr>
          <w:sdt>
            <w:sdtPr>
              <w:tag w:val="goog_rdk_37"/>
              <w:id w:val="1071308386"/>
              <w:showingPlcHdr/>
            </w:sdtPr>
            <w:sdtEndPr/>
            <w:sdtContent>
              <w:r w:rsidR="00B934AB">
                <w:t xml:space="preserve">     </w:t>
              </w:r>
            </w:sdtContent>
          </w:sdt>
        </w:p>
      </w:sdtContent>
    </w:sdt>
    <w:p w14:paraId="0000003A" w14:textId="77777777" w:rsidR="006476F4" w:rsidRDefault="00791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Termin </w:t>
      </w:r>
      <w:r>
        <w:rPr>
          <w:rFonts w:ascii="Times New Roman" w:eastAsia="Times New Roman" w:hAnsi="Times New Roman" w:cs="Times New Roman"/>
          <w:b/>
          <w:u w:val="single"/>
        </w:rPr>
        <w:t>realizacji</w:t>
      </w:r>
    </w:p>
    <w:bookmarkStart w:id="3" w:name="_Hlk90907882" w:displacedByCustomXml="next"/>
    <w:sdt>
      <w:sdtPr>
        <w:tag w:val="goog_rdk_49"/>
        <w:id w:val="2030287569"/>
      </w:sdtPr>
      <w:sdtEndPr/>
      <w:sdtContent>
        <w:p w14:paraId="0000003B" w14:textId="15549E20" w:rsidR="006476F4" w:rsidRDefault="007918D1">
          <w:pPr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Wszystkie wymienione prace rozliczane będą miesięczne w systemie godzinowym na podstawie „karty prac”</w:t>
          </w:r>
          <w:r w:rsidR="00BB38D1" w:rsidDel="00BB38D1">
            <w:t xml:space="preserve"> </w:t>
          </w:r>
        </w:p>
      </w:sdtContent>
    </w:sdt>
    <w:bookmarkStart w:id="4" w:name="_Hlk90907736"/>
    <w:bookmarkEnd w:id="3"/>
    <w:p w14:paraId="0000003D" w14:textId="25A3D4B6" w:rsidR="006476F4" w:rsidRPr="00B934AB" w:rsidRDefault="008350E1">
      <w:pPr>
        <w:rPr>
          <w:rFonts w:ascii="Times New Roman" w:eastAsia="Times New Roman" w:hAnsi="Times New Roman" w:cs="Times New Roman"/>
          <w:b/>
          <w:u w:val="single"/>
        </w:rPr>
      </w:pPr>
      <w:sdt>
        <w:sdtPr>
          <w:tag w:val="goog_rdk_52"/>
          <w:id w:val="27381153"/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ascii="Times New Roman" w:hAnsi="Times New Roman" w:cs="Times New Roman"/>
              </w:rPr>
              <w:tag w:val="goog_rdk_50"/>
              <w:id w:val="911741390"/>
            </w:sdtPr>
            <w:sdtEndPr/>
            <w:sdtContent>
              <w:r w:rsidR="007918D1" w:rsidRPr="00B934AB">
                <w:rPr>
                  <w:rFonts w:ascii="Times New Roman" w:eastAsia="Times New Roman" w:hAnsi="Times New Roman" w:cs="Times New Roman"/>
                </w:rPr>
                <w:t>Zamawiający przewiduje zlecenie</w:t>
              </w:r>
              <w:r w:rsidR="00BB38D1">
                <w:rPr>
                  <w:rFonts w:ascii="Times New Roman" w:eastAsia="Times New Roman" w:hAnsi="Times New Roman" w:cs="Times New Roman"/>
                </w:rPr>
                <w:t xml:space="preserve"> średnio </w:t>
              </w:r>
              <w:r w:rsidR="003D04BA">
                <w:rPr>
                  <w:rFonts w:ascii="Times New Roman" w:eastAsia="Times New Roman" w:hAnsi="Times New Roman" w:cs="Times New Roman"/>
                </w:rPr>
                <w:t>8</w:t>
              </w:r>
              <w:r w:rsidR="00BB38D1">
                <w:rPr>
                  <w:rFonts w:ascii="Times New Roman" w:eastAsia="Times New Roman" w:hAnsi="Times New Roman" w:cs="Times New Roman"/>
                </w:rPr>
                <w:t xml:space="preserve">0 </w:t>
              </w:r>
              <w:r w:rsidR="007918D1" w:rsidRPr="00BB38D1">
                <w:rPr>
                  <w:rFonts w:ascii="Times New Roman" w:eastAsia="Times New Roman" w:hAnsi="Times New Roman" w:cs="Times New Roman"/>
                </w:rPr>
                <w:t xml:space="preserve">godzin w każdym miesiącu kalendarzowym przy czym szczegółowy harmonogram </w:t>
              </w:r>
              <w:r w:rsidR="00BB38D1">
                <w:rPr>
                  <w:rFonts w:ascii="Times New Roman" w:eastAsia="Times New Roman" w:hAnsi="Times New Roman" w:cs="Times New Roman"/>
                </w:rPr>
                <w:t xml:space="preserve">dla każdego z zatrudnionych Wykonawców </w:t>
              </w:r>
              <w:r w:rsidR="007918D1" w:rsidRPr="00BB38D1">
                <w:rPr>
                  <w:rFonts w:ascii="Times New Roman" w:eastAsia="Times New Roman" w:hAnsi="Times New Roman" w:cs="Times New Roman"/>
                </w:rPr>
                <w:t xml:space="preserve">zostanie ustalony w </w:t>
              </w:r>
              <w:r w:rsidR="00BB38D1" w:rsidRPr="00BB38D1">
                <w:rPr>
                  <w:rFonts w:ascii="Times New Roman" w:eastAsia="Times New Roman" w:hAnsi="Times New Roman" w:cs="Times New Roman"/>
                </w:rPr>
                <w:t>terminie</w:t>
              </w:r>
              <w:r w:rsidR="007918D1" w:rsidRPr="00BB38D1">
                <w:rPr>
                  <w:rFonts w:ascii="Times New Roman" w:eastAsia="Times New Roman" w:hAnsi="Times New Roman" w:cs="Times New Roman"/>
                </w:rPr>
                <w:t xml:space="preserve"> 7 dni od dnia po podpisaniu umowy. </w:t>
              </w:r>
            </w:sdtContent>
          </w:sdt>
          <w:sdt>
            <w:sdtPr>
              <w:rPr>
                <w:rFonts w:ascii="Times New Roman" w:hAnsi="Times New Roman" w:cs="Times New Roman"/>
              </w:rPr>
              <w:tag w:val="goog_rdk_51"/>
              <w:id w:val="1503848303"/>
            </w:sdtPr>
            <w:sdtEndPr/>
            <w:sdtContent>
              <w:r w:rsidR="00BB38D1" w:rsidRPr="00B934AB">
                <w:rPr>
                  <w:rFonts w:ascii="Times New Roman" w:hAnsi="Times New Roman" w:cs="Times New Roman"/>
                </w:rPr>
                <w:t xml:space="preserve"> Całkowity termin realizacji </w:t>
              </w:r>
              <w:r w:rsidR="00BB38D1" w:rsidRPr="00BB38D1">
                <w:rPr>
                  <w:rFonts w:ascii="Times New Roman" w:hAnsi="Times New Roman" w:cs="Times New Roman"/>
                </w:rPr>
                <w:t>Zamawiający</w:t>
              </w:r>
              <w:r w:rsidR="00BB38D1" w:rsidRPr="00B934AB">
                <w:rPr>
                  <w:rFonts w:ascii="Times New Roman" w:hAnsi="Times New Roman" w:cs="Times New Roman"/>
                </w:rPr>
                <w:t xml:space="preserve"> ustala do dnia 3</w:t>
              </w:r>
              <w:r w:rsidR="00A66E6C">
                <w:rPr>
                  <w:rFonts w:ascii="Times New Roman" w:hAnsi="Times New Roman" w:cs="Times New Roman"/>
                </w:rPr>
                <w:t>0</w:t>
              </w:r>
              <w:r w:rsidR="00BB38D1" w:rsidRPr="00B934AB">
                <w:rPr>
                  <w:rFonts w:ascii="Times New Roman" w:hAnsi="Times New Roman" w:cs="Times New Roman"/>
                </w:rPr>
                <w:t>.12.202</w:t>
              </w:r>
              <w:r w:rsidR="00BB38D1">
                <w:rPr>
                  <w:rFonts w:ascii="Times New Roman" w:hAnsi="Times New Roman" w:cs="Times New Roman"/>
                </w:rPr>
                <w:t>2</w:t>
              </w:r>
              <w:r w:rsidR="00BB38D1" w:rsidRPr="00B934AB">
                <w:rPr>
                  <w:rFonts w:ascii="Times New Roman" w:hAnsi="Times New Roman" w:cs="Times New Roman"/>
                </w:rPr>
                <w:t xml:space="preserve"> r. </w:t>
              </w:r>
            </w:sdtContent>
          </w:sdt>
        </w:sdtContent>
      </w:sdt>
      <w:bookmarkEnd w:id="4"/>
      <w:sdt>
        <w:sdtPr>
          <w:tag w:val="goog_rdk_54"/>
          <w:id w:val="1371115040"/>
        </w:sdtPr>
        <w:sdtEndPr/>
        <w:sdtContent>
          <w:sdt>
            <w:sdtPr>
              <w:tag w:val="goog_rdk_53"/>
              <w:id w:val="-133481017"/>
            </w:sdtPr>
            <w:sdtEndPr/>
            <w:sdtContent/>
          </w:sdt>
        </w:sdtContent>
      </w:sdt>
    </w:p>
    <w:p w14:paraId="0000003E" w14:textId="77777777" w:rsidR="006476F4" w:rsidRDefault="007918D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Parametry </w:t>
      </w:r>
    </w:p>
    <w:tbl>
      <w:tblPr>
        <w:tblStyle w:val="a3"/>
        <w:tblW w:w="103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6"/>
        <w:gridCol w:w="4252"/>
      </w:tblGrid>
      <w:tr w:rsidR="006476F4" w14:paraId="5846DECA" w14:textId="77777777">
        <w:trPr>
          <w:trHeight w:val="240"/>
        </w:trPr>
        <w:tc>
          <w:tcPr>
            <w:tcW w:w="1843" w:type="dxa"/>
            <w:shd w:val="clear" w:color="auto" w:fill="DDDDDD"/>
          </w:tcPr>
          <w:p w14:paraId="0000003F" w14:textId="77777777" w:rsidR="006476F4" w:rsidRDefault="00791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 stanowiska</w:t>
            </w:r>
          </w:p>
        </w:tc>
        <w:tc>
          <w:tcPr>
            <w:tcW w:w="425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40" w14:textId="77777777" w:rsidR="006476F4" w:rsidRDefault="00791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Kluczowa umiejętność </w:t>
            </w:r>
          </w:p>
        </w:tc>
        <w:tc>
          <w:tcPr>
            <w:tcW w:w="4252" w:type="dxa"/>
            <w:shd w:val="clear" w:color="auto" w:fill="DDDDDD"/>
          </w:tcPr>
          <w:p w14:paraId="00000041" w14:textId="77777777" w:rsidR="006476F4" w:rsidRDefault="00791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Specyfikacja umiejętności</w:t>
            </w:r>
          </w:p>
        </w:tc>
      </w:tr>
      <w:tr w:rsidR="006476F4" w14:paraId="31DDDFAC" w14:textId="77777777">
        <w:trPr>
          <w:trHeight w:val="330"/>
        </w:trPr>
        <w:tc>
          <w:tcPr>
            <w:tcW w:w="1843" w:type="dxa"/>
            <w:vMerge w:val="restart"/>
            <w:vAlign w:val="center"/>
          </w:tcPr>
          <w:p w14:paraId="00000042" w14:textId="36F6517E" w:rsidR="006476F4" w:rsidRDefault="00B93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Część I/</w:t>
            </w:r>
            <w:r w:rsidR="007918D1">
              <w:rPr>
                <w:rFonts w:ascii="Times New Roman" w:eastAsia="Times New Roman" w:hAnsi="Times New Roman" w:cs="Times New Roman"/>
                <w:sz w:val="20"/>
                <w:szCs w:val="20"/>
              </w:rPr>
              <w:t>Student/ka 1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3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charakteryzacji warstw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</w:p>
        </w:tc>
        <w:tc>
          <w:tcPr>
            <w:tcW w:w="4252" w:type="dxa"/>
          </w:tcPr>
          <w:p w14:paraId="00000044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Ecopia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Hall Station,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mikroskop przemysłowy Nikon ECLIPSE LV150/LV150A.</w:t>
            </w:r>
          </w:p>
        </w:tc>
      </w:tr>
      <w:tr w:rsidR="006476F4" w14:paraId="27DA9FBB" w14:textId="77777777">
        <w:trPr>
          <w:trHeight w:val="405"/>
        </w:trPr>
        <w:tc>
          <w:tcPr>
            <w:tcW w:w="1843" w:type="dxa"/>
            <w:vMerge/>
            <w:vAlign w:val="center"/>
          </w:tcPr>
          <w:p w14:paraId="00000045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6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wykonanie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processing`u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warstw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</w:p>
        </w:tc>
        <w:tc>
          <w:tcPr>
            <w:tcW w:w="4252" w:type="dxa"/>
          </w:tcPr>
          <w:p w14:paraId="00000047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Umiejętność pracy w laboratorium (doświadczenie zawodowe/przedmiot na studiach technicznych).</w:t>
            </w:r>
          </w:p>
        </w:tc>
      </w:tr>
      <w:tr w:rsidR="006476F4" w14:paraId="092E7F09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48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9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pomiar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waferów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InGaAs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urządzeniach HRXRD</w:t>
            </w:r>
          </w:p>
        </w:tc>
        <w:tc>
          <w:tcPr>
            <w:tcW w:w="4252" w:type="dxa"/>
          </w:tcPr>
          <w:p w14:paraId="0000004A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dyfraktometru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PANalytical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X’Pert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PRO MRD, wraz z oprogramowaniem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EPITAXY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do symulacji dyfraktogramów.</w:t>
            </w:r>
          </w:p>
        </w:tc>
      </w:tr>
      <w:tr w:rsidR="006476F4" w14:paraId="57CC354A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4B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C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4252" w:type="dxa"/>
          </w:tcPr>
          <w:p w14:paraId="0000004D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</w:tr>
      <w:tr w:rsidR="006476F4" w14:paraId="50253A7D" w14:textId="77777777">
        <w:trPr>
          <w:trHeight w:val="343"/>
        </w:trPr>
        <w:tc>
          <w:tcPr>
            <w:tcW w:w="1843" w:type="dxa"/>
            <w:vMerge/>
            <w:vAlign w:val="center"/>
          </w:tcPr>
          <w:p w14:paraId="0000004E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4F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00000050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Spectrum.</w:t>
            </w:r>
          </w:p>
        </w:tc>
      </w:tr>
      <w:tr w:rsidR="006476F4" w14:paraId="3F41A8C0" w14:textId="77777777">
        <w:trPr>
          <w:trHeight w:val="330"/>
        </w:trPr>
        <w:tc>
          <w:tcPr>
            <w:tcW w:w="1843" w:type="dxa"/>
            <w:vMerge w:val="restart"/>
            <w:vAlign w:val="center"/>
          </w:tcPr>
          <w:p w14:paraId="00000051" w14:textId="23457E07" w:rsidR="006476F4" w:rsidRDefault="00B9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Część II/ </w:t>
            </w:r>
            <w:r w:rsidR="007918D1">
              <w:rPr>
                <w:rFonts w:ascii="Times New Roman" w:eastAsia="Times New Roman" w:hAnsi="Times New Roman" w:cs="Times New Roman"/>
                <w:sz w:val="20"/>
                <w:szCs w:val="20"/>
              </w:rPr>
              <w:t>Student/ka 2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2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pojemności detektorów/modułów detekcyjnych</w:t>
            </w:r>
          </w:p>
        </w:tc>
        <w:tc>
          <w:tcPr>
            <w:tcW w:w="4252" w:type="dxa"/>
          </w:tcPr>
          <w:p w14:paraId="00000053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praw z zakresu promieniowania podczerwonego/ Zaliczony przedmiot z zakresu detekcji sygnałów optycznych.</w:t>
            </w:r>
          </w:p>
        </w:tc>
      </w:tr>
      <w:tr w:rsidR="006476F4" w14:paraId="54F39156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54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5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4252" w:type="dxa"/>
          </w:tcPr>
          <w:p w14:paraId="00000056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</w:tr>
      <w:tr w:rsidR="006476F4" w14:paraId="1F1B63F0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57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8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4252" w:type="dxa"/>
          </w:tcPr>
          <w:p w14:paraId="00000059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Spectrum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76F4" w14:paraId="78D5C3E7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5A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B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szybkości odpowiedzi detektorów/modułów detekcyjnych</w:t>
            </w:r>
          </w:p>
        </w:tc>
        <w:tc>
          <w:tcPr>
            <w:tcW w:w="4252" w:type="dxa"/>
          </w:tcPr>
          <w:p w14:paraId="0000005C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Umiejętność obsługi oscyloskopu firmy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Keysight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Technologies</w:t>
            </w:r>
          </w:p>
        </w:tc>
      </w:tr>
      <w:tr w:rsidR="006476F4" w14:paraId="3BC96D54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5D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5E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liniowości pracy detektorów/modułów detekcyjnych</w:t>
            </w:r>
          </w:p>
        </w:tc>
        <w:tc>
          <w:tcPr>
            <w:tcW w:w="4252" w:type="dxa"/>
          </w:tcPr>
          <w:p w14:paraId="0000005F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Znajomość praw z zakresu promieniowania podczerwonego/ Zaliczony przedmiot z zakresu detekcji sygnałów optycznych.</w:t>
            </w:r>
          </w:p>
        </w:tc>
      </w:tr>
      <w:tr w:rsidR="006476F4" w14:paraId="39740576" w14:textId="77777777">
        <w:trPr>
          <w:trHeight w:val="330"/>
        </w:trPr>
        <w:tc>
          <w:tcPr>
            <w:tcW w:w="1843" w:type="dxa"/>
            <w:vMerge w:val="restart"/>
            <w:vAlign w:val="center"/>
          </w:tcPr>
          <w:p w14:paraId="00000060" w14:textId="7A5FC228" w:rsidR="006476F4" w:rsidRDefault="00B93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Część III/ </w:t>
            </w:r>
            <w:r w:rsidR="007918D1">
              <w:rPr>
                <w:rFonts w:ascii="Times New Roman" w:eastAsia="Times New Roman" w:hAnsi="Times New Roman" w:cs="Times New Roman"/>
                <w:sz w:val="20"/>
                <w:szCs w:val="20"/>
              </w:rPr>
              <w:t>Student/ka 3/4</w:t>
            </w: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61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charakterystyk prądowo-napięciowych (IV)</w:t>
            </w:r>
          </w:p>
        </w:tc>
        <w:tc>
          <w:tcPr>
            <w:tcW w:w="4252" w:type="dxa"/>
          </w:tcPr>
          <w:p w14:paraId="00000062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wykorzystanie analizatora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Agilenta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SMU B2901A  do pomiarów niskoprądowych.</w:t>
            </w:r>
          </w:p>
        </w:tc>
      </w:tr>
      <w:tr w:rsidR="006476F4" w14:paraId="33024075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63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00064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właściwości optycznych detektorów/modułów detekcyjnych</w:t>
            </w:r>
          </w:p>
        </w:tc>
        <w:tc>
          <w:tcPr>
            <w:tcW w:w="4252" w:type="dxa"/>
          </w:tcPr>
          <w:p w14:paraId="00000065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Umiejętność obsługi spektrofotometru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wraz z dołączonym oprogramowaniem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Perkin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Spectrum.</w:t>
            </w:r>
          </w:p>
        </w:tc>
      </w:tr>
      <w:tr w:rsidR="006476F4" w14:paraId="786F9201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66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67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pomiar szybkości odpowiedzi detektorów/modułów detekcyjnych</w:t>
            </w:r>
          </w:p>
        </w:tc>
        <w:tc>
          <w:tcPr>
            <w:tcW w:w="4252" w:type="dxa"/>
          </w:tcPr>
          <w:p w14:paraId="00000068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Umiejętność obsługi oscyloskopu firmy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Keysight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Technologies</w:t>
            </w:r>
          </w:p>
        </w:tc>
      </w:tr>
      <w:tr w:rsidR="006476F4" w14:paraId="6B4137D5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69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6A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stanowisk pomiarowych właściwości optycznych detektorów podczerwieni</w:t>
            </w:r>
          </w:p>
        </w:tc>
        <w:tc>
          <w:tcPr>
            <w:tcW w:w="4252" w:type="dxa"/>
          </w:tcPr>
          <w:p w14:paraId="0000006B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Znajomość praw z zakresu promieniowania podczerwonego/ Zaliczony przedmiot z zakresu detekcji sygnałów optycznych.</w:t>
            </w:r>
          </w:p>
        </w:tc>
      </w:tr>
      <w:tr w:rsidR="006476F4" w14:paraId="4007CFCE" w14:textId="77777777">
        <w:trPr>
          <w:trHeight w:val="330"/>
        </w:trPr>
        <w:tc>
          <w:tcPr>
            <w:tcW w:w="1843" w:type="dxa"/>
            <w:vMerge/>
            <w:vAlign w:val="center"/>
          </w:tcPr>
          <w:p w14:paraId="0000006C" w14:textId="77777777" w:rsidR="006476F4" w:rsidRDefault="00647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42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0006D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Umiejętność programowania</w:t>
            </w:r>
          </w:p>
        </w:tc>
        <w:tc>
          <w:tcPr>
            <w:tcW w:w="4252" w:type="dxa"/>
          </w:tcPr>
          <w:p w14:paraId="0000006E" w14:textId="77777777" w:rsidR="006476F4" w:rsidRDefault="00791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Język programistyczny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.</w:t>
            </w:r>
          </w:p>
        </w:tc>
      </w:tr>
    </w:tbl>
    <w:p w14:paraId="0000006F" w14:textId="77777777" w:rsidR="006476F4" w:rsidRDefault="006476F4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</w:p>
    <w:p w14:paraId="00000070" w14:textId="2D35447F" w:rsidR="006476F4" w:rsidRDefault="007918D1" w:rsidP="00B42A18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/>
      </w:r>
    </w:p>
    <w:sectPr w:rsidR="00647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0C86" w14:textId="77777777" w:rsidR="008350E1" w:rsidRDefault="008350E1">
      <w:pPr>
        <w:spacing w:after="0" w:line="240" w:lineRule="auto"/>
      </w:pPr>
      <w:r>
        <w:separator/>
      </w:r>
    </w:p>
  </w:endnote>
  <w:endnote w:type="continuationSeparator" w:id="0">
    <w:p w14:paraId="62A5132C" w14:textId="77777777" w:rsidR="008350E1" w:rsidRDefault="0083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5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6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6A409" w14:textId="77777777" w:rsidR="008350E1" w:rsidRDefault="008350E1">
      <w:pPr>
        <w:spacing w:after="0" w:line="240" w:lineRule="auto"/>
      </w:pPr>
      <w:r>
        <w:separator/>
      </w:r>
    </w:p>
  </w:footnote>
  <w:footnote w:type="continuationSeparator" w:id="0">
    <w:p w14:paraId="622117C8" w14:textId="77777777" w:rsidR="008350E1" w:rsidRDefault="00835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3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1" w14:textId="783DE2D7" w:rsidR="006476F4" w:rsidRDefault="004E7C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9344604" wp14:editId="656F07A7">
          <wp:simplePos x="0" y="0"/>
          <wp:positionH relativeFrom="column">
            <wp:posOffset>0</wp:posOffset>
          </wp:positionH>
          <wp:positionV relativeFrom="paragraph">
            <wp:posOffset>266065</wp:posOffset>
          </wp:positionV>
          <wp:extent cx="6174162" cy="642461"/>
          <wp:effectExtent l="0" t="0" r="0" b="0"/>
          <wp:wrapSquare wrapText="bothSides" distT="114300" distB="114300" distL="114300" distR="114300"/>
          <wp:docPr id="105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62" cy="6424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918D1">
      <w:rPr>
        <w:color w:val="000000"/>
        <w:sz w:val="20"/>
        <w:szCs w:val="20"/>
      </w:rPr>
      <w:t xml:space="preserve">Strona </w:t>
    </w:r>
    <w:r w:rsidR="007918D1">
      <w:rPr>
        <w:b/>
        <w:color w:val="000000"/>
        <w:sz w:val="20"/>
        <w:szCs w:val="20"/>
      </w:rPr>
      <w:fldChar w:fldCharType="begin"/>
    </w:r>
    <w:r w:rsidR="007918D1">
      <w:rPr>
        <w:b/>
        <w:color w:val="000000"/>
        <w:sz w:val="20"/>
        <w:szCs w:val="20"/>
      </w:rPr>
      <w:instrText>PAGE</w:instrText>
    </w:r>
    <w:r w:rsidR="007918D1">
      <w:rPr>
        <w:b/>
        <w:color w:val="000000"/>
        <w:sz w:val="20"/>
        <w:szCs w:val="20"/>
      </w:rPr>
      <w:fldChar w:fldCharType="separate"/>
    </w:r>
    <w:r w:rsidR="00BB38D1">
      <w:rPr>
        <w:b/>
        <w:noProof/>
        <w:color w:val="000000"/>
        <w:sz w:val="20"/>
        <w:szCs w:val="20"/>
      </w:rPr>
      <w:t>1</w:t>
    </w:r>
    <w:r w:rsidR="007918D1">
      <w:rPr>
        <w:b/>
        <w:color w:val="000000"/>
        <w:sz w:val="20"/>
        <w:szCs w:val="20"/>
      </w:rPr>
      <w:fldChar w:fldCharType="end"/>
    </w:r>
    <w:r w:rsidR="007918D1">
      <w:rPr>
        <w:color w:val="000000"/>
        <w:sz w:val="20"/>
        <w:szCs w:val="20"/>
      </w:rPr>
      <w:t xml:space="preserve"> z </w:t>
    </w:r>
    <w:r w:rsidR="007918D1">
      <w:rPr>
        <w:b/>
        <w:color w:val="000000"/>
        <w:sz w:val="20"/>
        <w:szCs w:val="20"/>
      </w:rPr>
      <w:fldChar w:fldCharType="begin"/>
    </w:r>
    <w:r w:rsidR="007918D1">
      <w:rPr>
        <w:b/>
        <w:color w:val="000000"/>
        <w:sz w:val="20"/>
        <w:szCs w:val="20"/>
      </w:rPr>
      <w:instrText>NUMPAGES</w:instrText>
    </w:r>
    <w:r w:rsidR="007918D1">
      <w:rPr>
        <w:b/>
        <w:color w:val="000000"/>
        <w:sz w:val="20"/>
        <w:szCs w:val="20"/>
      </w:rPr>
      <w:fldChar w:fldCharType="separate"/>
    </w:r>
    <w:r w:rsidR="00BB38D1">
      <w:rPr>
        <w:b/>
        <w:noProof/>
        <w:color w:val="000000"/>
        <w:sz w:val="20"/>
        <w:szCs w:val="20"/>
      </w:rPr>
      <w:t>1</w:t>
    </w:r>
    <w:r w:rsidR="007918D1">
      <w:rPr>
        <w:b/>
        <w:color w:val="000000"/>
        <w:sz w:val="20"/>
        <w:szCs w:val="20"/>
      </w:rPr>
      <w:fldChar w:fldCharType="end"/>
    </w:r>
  </w:p>
  <w:p w14:paraId="00000072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4" w14:textId="77777777" w:rsidR="006476F4" w:rsidRDefault="006476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F01"/>
    <w:multiLevelType w:val="multilevel"/>
    <w:tmpl w:val="078E12E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2C1469"/>
    <w:multiLevelType w:val="multilevel"/>
    <w:tmpl w:val="8BEC4C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463215"/>
    <w:multiLevelType w:val="multilevel"/>
    <w:tmpl w:val="04A8EC92"/>
    <w:lvl w:ilvl="0">
      <w:start w:val="1"/>
      <w:numFmt w:val="decimal"/>
      <w:lvlText w:val="%1)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D6778D"/>
    <w:multiLevelType w:val="multilevel"/>
    <w:tmpl w:val="713A3CA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F4"/>
    <w:rsid w:val="000415C3"/>
    <w:rsid w:val="00085494"/>
    <w:rsid w:val="001E7A52"/>
    <w:rsid w:val="00281A10"/>
    <w:rsid w:val="002F545F"/>
    <w:rsid w:val="003D04BA"/>
    <w:rsid w:val="004E7CFE"/>
    <w:rsid w:val="00534FC1"/>
    <w:rsid w:val="005B2FC0"/>
    <w:rsid w:val="00625606"/>
    <w:rsid w:val="006476F4"/>
    <w:rsid w:val="006B636A"/>
    <w:rsid w:val="006D4825"/>
    <w:rsid w:val="007918D1"/>
    <w:rsid w:val="008350E1"/>
    <w:rsid w:val="008B1347"/>
    <w:rsid w:val="0098654C"/>
    <w:rsid w:val="009A7A3A"/>
    <w:rsid w:val="00A66E6C"/>
    <w:rsid w:val="00B42A18"/>
    <w:rsid w:val="00B846D4"/>
    <w:rsid w:val="00B934AB"/>
    <w:rsid w:val="00BB38D1"/>
    <w:rsid w:val="00CF3039"/>
    <w:rsid w:val="00EA011B"/>
    <w:rsid w:val="00F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83881"/>
  <w15:docId w15:val="{BAC5D8D9-3174-4463-894F-D4FB143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001C90"/>
    <w:pPr>
      <w:ind w:left="720"/>
      <w:contextualSpacing/>
    </w:pPr>
  </w:style>
  <w:style w:type="paragraph" w:customStyle="1" w:styleId="Default">
    <w:name w:val="Default"/>
    <w:rsid w:val="00AC61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1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34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58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58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58B4"/>
    <w:rPr>
      <w:vertAlign w:val="superscript"/>
    </w:r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2Vj0xFKSJug/pQKfnkPo1f6Otg==">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11</cp:revision>
  <dcterms:created xsi:type="dcterms:W3CDTF">2021-11-24T13:14:00Z</dcterms:created>
  <dcterms:modified xsi:type="dcterms:W3CDTF">2021-12-29T13:48:00Z</dcterms:modified>
</cp:coreProperties>
</file>