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3D" w:rsidRPr="00F90765" w:rsidRDefault="00A73C02" w:rsidP="00F90765">
      <w:pPr>
        <w:pBdr>
          <w:top w:val="nil"/>
          <w:left w:val="nil"/>
          <w:bottom w:val="nil"/>
          <w:right w:val="nil"/>
          <w:between w:val="nil"/>
        </w:pBdr>
        <w:spacing w:after="240" w:line="240" w:lineRule="auto"/>
        <w:ind w:left="0" w:hanging="2"/>
        <w:jc w:val="right"/>
        <w:rPr>
          <w:rFonts w:ascii="Tahoma" w:eastAsia="Times New Roman" w:hAnsi="Tahoma" w:cs="Tahoma"/>
          <w:color w:val="000000"/>
          <w:sz w:val="22"/>
          <w:szCs w:val="22"/>
        </w:rPr>
      </w:pPr>
      <w:bookmarkStart w:id="0" w:name="_heading=h.gjdgxs" w:colFirst="0" w:colLast="0"/>
      <w:bookmarkStart w:id="1" w:name="_GoBack"/>
      <w:bookmarkEnd w:id="0"/>
      <w:bookmarkEnd w:id="1"/>
      <w:proofErr w:type="spellStart"/>
      <w:r w:rsidRPr="00F90765">
        <w:rPr>
          <w:rFonts w:ascii="Tahoma" w:eastAsia="Times New Roman" w:hAnsi="Tahoma" w:cs="Tahoma"/>
          <w:color w:val="000000"/>
          <w:sz w:val="22"/>
          <w:szCs w:val="22"/>
        </w:rPr>
        <w:t>Attachment</w:t>
      </w:r>
      <w:proofErr w:type="spellEnd"/>
      <w:r w:rsidRPr="00F90765">
        <w:rPr>
          <w:rFonts w:ascii="Tahoma" w:eastAsia="Times New Roman" w:hAnsi="Tahoma" w:cs="Tahoma"/>
          <w:color w:val="000000"/>
          <w:sz w:val="22"/>
          <w:szCs w:val="22"/>
        </w:rPr>
        <w:t xml:space="preserve"> no</w:t>
      </w:r>
      <w:r w:rsidR="00C21088" w:rsidRPr="00F90765">
        <w:rPr>
          <w:rFonts w:ascii="Tahoma" w:eastAsia="Times New Roman" w:hAnsi="Tahoma" w:cs="Tahoma"/>
          <w:color w:val="000000"/>
          <w:sz w:val="22"/>
          <w:szCs w:val="22"/>
        </w:rPr>
        <w:t>.</w:t>
      </w:r>
      <w:r w:rsidRPr="00F90765">
        <w:rPr>
          <w:rFonts w:ascii="Tahoma" w:eastAsia="Times New Roman" w:hAnsi="Tahoma" w:cs="Tahoma"/>
          <w:color w:val="000000"/>
          <w:sz w:val="22"/>
          <w:szCs w:val="22"/>
        </w:rPr>
        <w:t xml:space="preserve"> 2</w:t>
      </w:r>
    </w:p>
    <w:p w:rsidR="009F5A3D" w:rsidRPr="00F90765" w:rsidRDefault="00A73C02" w:rsidP="00F90765">
      <w:pPr>
        <w:pBdr>
          <w:top w:val="nil"/>
          <w:left w:val="nil"/>
          <w:bottom w:val="nil"/>
          <w:right w:val="nil"/>
          <w:between w:val="nil"/>
        </w:pBdr>
        <w:spacing w:after="480" w:line="240" w:lineRule="auto"/>
        <w:ind w:left="0" w:hanging="2"/>
        <w:jc w:val="right"/>
        <w:rPr>
          <w:rFonts w:ascii="Tahoma" w:eastAsia="Times New Roman" w:hAnsi="Tahoma" w:cs="Tahoma"/>
          <w:color w:val="000000"/>
          <w:sz w:val="22"/>
          <w:szCs w:val="22"/>
        </w:rPr>
      </w:pPr>
      <w:r w:rsidRPr="00F90765">
        <w:rPr>
          <w:rFonts w:ascii="Tahoma" w:eastAsia="Times New Roman" w:hAnsi="Tahoma" w:cs="Tahoma"/>
          <w:color w:val="000000"/>
          <w:sz w:val="22"/>
          <w:szCs w:val="22"/>
        </w:rPr>
        <w:t>[place […………•], [</w:t>
      </w:r>
      <w:proofErr w:type="spellStart"/>
      <w:r w:rsidRPr="00F90765">
        <w:rPr>
          <w:rFonts w:ascii="Tahoma" w:eastAsia="Times New Roman" w:hAnsi="Tahoma" w:cs="Tahoma"/>
          <w:color w:val="000000"/>
          <w:sz w:val="22"/>
          <w:szCs w:val="22"/>
        </w:rPr>
        <w:t>date</w:t>
      </w:r>
      <w:proofErr w:type="spellEnd"/>
      <w:r w:rsidRPr="00F90765">
        <w:rPr>
          <w:rFonts w:ascii="Tahoma" w:eastAsia="Times New Roman" w:hAnsi="Tahoma" w:cs="Tahoma"/>
          <w:color w:val="000000"/>
          <w:sz w:val="22"/>
          <w:szCs w:val="22"/>
        </w:rPr>
        <w:t>] [………………•]</w:t>
      </w:r>
    </w:p>
    <w:tbl>
      <w:tblPr>
        <w:tblStyle w:val="a1"/>
        <w:tblW w:w="3139" w:type="dxa"/>
        <w:tblInd w:w="0" w:type="dxa"/>
        <w:tblLayout w:type="fixed"/>
        <w:tblLook w:val="0000" w:firstRow="0" w:lastRow="0" w:firstColumn="0" w:lastColumn="0" w:noHBand="0" w:noVBand="0"/>
      </w:tblPr>
      <w:tblGrid>
        <w:gridCol w:w="3139"/>
      </w:tblGrid>
      <w:tr w:rsidR="009F5A3D" w:rsidRPr="00F90765" w:rsidTr="00F90765">
        <w:trPr>
          <w:trHeight w:val="1984"/>
        </w:trPr>
        <w:tc>
          <w:tcPr>
            <w:tcW w:w="3139" w:type="dxa"/>
          </w:tcPr>
          <w:p w:rsidR="009F5A3D" w:rsidRPr="00F90765" w:rsidRDefault="00A73C02">
            <w:pPr>
              <w:pBdr>
                <w:top w:val="nil"/>
                <w:left w:val="nil"/>
                <w:bottom w:val="nil"/>
                <w:right w:val="nil"/>
                <w:between w:val="nil"/>
              </w:pBdr>
              <w:spacing w:line="290" w:lineRule="auto"/>
              <w:ind w:left="0" w:hanging="2"/>
              <w:jc w:val="both"/>
              <w:rPr>
                <w:rFonts w:ascii="Tahoma" w:eastAsia="Times New Roman" w:hAnsi="Tahoma" w:cs="Tahoma"/>
                <w:color w:val="000000"/>
                <w:sz w:val="22"/>
                <w:szCs w:val="22"/>
                <w:u w:val="single"/>
                <w:lang w:val="en-US"/>
              </w:rPr>
            </w:pPr>
            <w:r w:rsidRPr="00F90765">
              <w:rPr>
                <w:rFonts w:ascii="Tahoma" w:eastAsia="Times New Roman" w:hAnsi="Tahoma" w:cs="Tahoma"/>
                <w:b/>
                <w:color w:val="000000"/>
                <w:sz w:val="22"/>
                <w:szCs w:val="22"/>
                <w:u w:val="single"/>
                <w:lang w:val="en-US"/>
              </w:rPr>
              <w:t>Contractor:</w:t>
            </w:r>
          </w:p>
          <w:p w:rsidR="009F5A3D" w:rsidRPr="00F90765" w:rsidRDefault="00A73C02">
            <w:pPr>
              <w:pBdr>
                <w:top w:val="nil"/>
                <w:left w:val="nil"/>
                <w:bottom w:val="nil"/>
                <w:right w:val="nil"/>
                <w:between w:val="nil"/>
              </w:pBdr>
              <w:spacing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[Name / address / registry court / KRS [National Court Register]</w:t>
            </w:r>
            <w:r w:rsidRPr="00F90765">
              <w:rPr>
                <w:rFonts w:ascii="Tahoma" w:eastAsia="Times New Roman" w:hAnsi="Tahoma" w:cs="Tahoma"/>
                <w:i/>
                <w:color w:val="000000"/>
                <w:sz w:val="22"/>
                <w:szCs w:val="22"/>
                <w:lang w:val="en-US"/>
              </w:rPr>
              <w:t xml:space="preserve"> </w:t>
            </w:r>
            <w:r w:rsidRPr="00F90765">
              <w:rPr>
                <w:rFonts w:ascii="Tahoma" w:eastAsia="Times New Roman" w:hAnsi="Tahoma" w:cs="Tahoma"/>
                <w:color w:val="000000"/>
                <w:sz w:val="22"/>
                <w:szCs w:val="22"/>
                <w:lang w:val="en-US"/>
              </w:rPr>
              <w:t>number / NIP [Tax ID]</w:t>
            </w:r>
            <w:r w:rsidRPr="00F90765">
              <w:rPr>
                <w:rFonts w:ascii="Tahoma" w:eastAsia="Times New Roman" w:hAnsi="Tahoma" w:cs="Tahoma"/>
                <w:i/>
                <w:color w:val="000000"/>
                <w:sz w:val="22"/>
                <w:szCs w:val="22"/>
                <w:lang w:val="en-US"/>
              </w:rPr>
              <w:t xml:space="preserve"> </w:t>
            </w:r>
            <w:r w:rsidRPr="00F90765">
              <w:rPr>
                <w:rFonts w:ascii="Tahoma" w:eastAsia="Times New Roman" w:hAnsi="Tahoma" w:cs="Tahoma"/>
                <w:color w:val="000000"/>
                <w:sz w:val="22"/>
                <w:szCs w:val="22"/>
                <w:lang w:val="en-US"/>
              </w:rPr>
              <w:t>/ contact person / e-mail address / telephone number]</w:t>
            </w:r>
          </w:p>
        </w:tc>
      </w:tr>
    </w:tbl>
    <w:p w:rsidR="009F5A3D" w:rsidRPr="00F90765" w:rsidRDefault="00A73C02" w:rsidP="00F90765">
      <w:pPr>
        <w:numPr>
          <w:ilvl w:val="0"/>
          <w:numId w:val="3"/>
        </w:numPr>
        <w:pBdr>
          <w:top w:val="nil"/>
          <w:left w:val="nil"/>
          <w:bottom w:val="nil"/>
          <w:right w:val="nil"/>
          <w:between w:val="nil"/>
        </w:pBdr>
        <w:spacing w:before="240" w:after="2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u w:val="single"/>
          <w:lang w:val="en-US"/>
        </w:rPr>
        <w:t>Contracting Party</w:t>
      </w:r>
      <w:r w:rsidRPr="00F90765">
        <w:rPr>
          <w:rFonts w:ascii="Tahoma" w:eastAsia="Times New Roman" w:hAnsi="Tahoma" w:cs="Tahoma"/>
          <w:color w:val="000000"/>
          <w:sz w:val="22"/>
          <w:szCs w:val="22"/>
          <w:lang w:val="en-US"/>
        </w:rPr>
        <w:t xml:space="preserve">: VIGO System </w:t>
      </w:r>
      <w:proofErr w:type="spellStart"/>
      <w:r w:rsidRPr="00F90765">
        <w:rPr>
          <w:rFonts w:ascii="Tahoma" w:eastAsia="Times New Roman" w:hAnsi="Tahoma" w:cs="Tahoma"/>
          <w:color w:val="000000"/>
          <w:sz w:val="22"/>
          <w:szCs w:val="22"/>
          <w:lang w:val="en-US"/>
        </w:rPr>
        <w:t>Spółka</w:t>
      </w:r>
      <w:proofErr w:type="spellEnd"/>
      <w:r w:rsidRPr="00F90765">
        <w:rPr>
          <w:rFonts w:ascii="Tahoma" w:eastAsia="Times New Roman" w:hAnsi="Tahoma" w:cs="Tahoma"/>
          <w:color w:val="000000"/>
          <w:sz w:val="22"/>
          <w:szCs w:val="22"/>
          <w:lang w:val="en-US"/>
        </w:rPr>
        <w:t xml:space="preserve"> </w:t>
      </w:r>
      <w:proofErr w:type="spellStart"/>
      <w:r w:rsidRPr="00F90765">
        <w:rPr>
          <w:rFonts w:ascii="Tahoma" w:eastAsia="Times New Roman" w:hAnsi="Tahoma" w:cs="Tahoma"/>
          <w:color w:val="000000"/>
          <w:sz w:val="22"/>
          <w:szCs w:val="22"/>
          <w:lang w:val="en-US"/>
        </w:rPr>
        <w:t>Akcyjna</w:t>
      </w:r>
      <w:proofErr w:type="spellEnd"/>
      <w:r w:rsidRPr="00F90765">
        <w:rPr>
          <w:rFonts w:ascii="Tahoma" w:eastAsia="Times New Roman" w:hAnsi="Tahoma" w:cs="Tahoma"/>
          <w:color w:val="000000"/>
          <w:sz w:val="22"/>
          <w:szCs w:val="22"/>
          <w:lang w:val="en-US"/>
        </w:rPr>
        <w:t xml:space="preserve">, Joint-Stock Company with its registered office in </w:t>
      </w:r>
      <w:proofErr w:type="spellStart"/>
      <w:r w:rsidRPr="00F90765">
        <w:rPr>
          <w:rFonts w:ascii="Tahoma" w:eastAsia="Times New Roman" w:hAnsi="Tahoma" w:cs="Tahoma"/>
          <w:color w:val="000000"/>
          <w:sz w:val="22"/>
          <w:szCs w:val="22"/>
          <w:lang w:val="en-US"/>
        </w:rPr>
        <w:t>Ożarów</w:t>
      </w:r>
      <w:proofErr w:type="spellEnd"/>
      <w:r w:rsidRPr="00F90765">
        <w:rPr>
          <w:rFonts w:ascii="Tahoma" w:eastAsia="Times New Roman" w:hAnsi="Tahoma" w:cs="Tahoma"/>
          <w:color w:val="000000"/>
          <w:sz w:val="22"/>
          <w:szCs w:val="22"/>
          <w:lang w:val="en-US"/>
        </w:rPr>
        <w:t xml:space="preserve"> Mazowiecki, ul. </w:t>
      </w:r>
      <w:proofErr w:type="spellStart"/>
      <w:r w:rsidRPr="00F90765">
        <w:rPr>
          <w:rFonts w:ascii="Tahoma" w:eastAsia="Times New Roman" w:hAnsi="Tahoma" w:cs="Tahoma"/>
          <w:color w:val="000000"/>
          <w:sz w:val="22"/>
          <w:szCs w:val="22"/>
          <w:lang w:val="en-US"/>
        </w:rPr>
        <w:t>Poznańska</w:t>
      </w:r>
      <w:proofErr w:type="spellEnd"/>
      <w:r w:rsidRPr="00F90765">
        <w:rPr>
          <w:rFonts w:ascii="Tahoma" w:eastAsia="Times New Roman" w:hAnsi="Tahoma" w:cs="Tahoma"/>
          <w:color w:val="000000"/>
          <w:sz w:val="22"/>
          <w:szCs w:val="22"/>
          <w:lang w:val="en-US"/>
        </w:rPr>
        <w:t xml:space="preserve"> 129/133, 05-850 </w:t>
      </w:r>
      <w:proofErr w:type="spellStart"/>
      <w:r w:rsidRPr="00F90765">
        <w:rPr>
          <w:rFonts w:ascii="Tahoma" w:eastAsia="Times New Roman" w:hAnsi="Tahoma" w:cs="Tahoma"/>
          <w:color w:val="000000"/>
          <w:sz w:val="22"/>
          <w:szCs w:val="22"/>
          <w:lang w:val="en-US"/>
        </w:rPr>
        <w:t>Ożarów</w:t>
      </w:r>
      <w:proofErr w:type="spellEnd"/>
      <w:r w:rsidRPr="00F90765">
        <w:rPr>
          <w:rFonts w:ascii="Tahoma" w:eastAsia="Times New Roman" w:hAnsi="Tahoma" w:cs="Tahoma"/>
          <w:color w:val="000000"/>
          <w:sz w:val="22"/>
          <w:szCs w:val="22"/>
          <w:lang w:val="en-US"/>
        </w:rPr>
        <w:t xml:space="preserve"> Mazowiecki, entered into the Register of Entrepreneurs of the National Court Register kept by the District Court for the Capital City of Warsaw in Warsaw, 14</w:t>
      </w:r>
      <w:r w:rsidRPr="00F90765">
        <w:rPr>
          <w:rFonts w:ascii="Tahoma" w:eastAsia="Times New Roman" w:hAnsi="Tahoma" w:cs="Tahoma"/>
          <w:color w:val="000000"/>
          <w:sz w:val="22"/>
          <w:szCs w:val="22"/>
          <w:vertAlign w:val="superscript"/>
          <w:lang w:val="en-US"/>
        </w:rPr>
        <w:t>th</w:t>
      </w:r>
      <w:r w:rsidRPr="00F90765">
        <w:rPr>
          <w:rFonts w:ascii="Tahoma" w:eastAsia="Times New Roman" w:hAnsi="Tahoma" w:cs="Tahoma"/>
          <w:color w:val="000000"/>
          <w:sz w:val="22"/>
          <w:szCs w:val="22"/>
          <w:lang w:val="en-US"/>
        </w:rPr>
        <w:t xml:space="preserve"> Commercial Division of the National Court Register, KRS (National Court Register) No. 0000113394,</w:t>
      </w:r>
      <w:r w:rsidRPr="00F90765">
        <w:rPr>
          <w:rFonts w:ascii="Tahoma" w:eastAsia="Times New Roman" w:hAnsi="Tahoma" w:cs="Tahoma"/>
          <w:color w:val="000000"/>
          <w:sz w:val="22"/>
          <w:szCs w:val="22"/>
          <w:lang w:val="en-US"/>
        </w:rPr>
        <w:br/>
        <w:t>NIP (Tax ID): 5270207340, REGON (Statistical Register Number): 010265179, with the share capital of</w:t>
      </w:r>
      <w:r w:rsidR="00F90765" w:rsidRPr="00F90765">
        <w:rPr>
          <w:rFonts w:ascii="Tahoma" w:eastAsia="Times New Roman" w:hAnsi="Tahoma" w:cs="Tahoma"/>
          <w:color w:val="000000"/>
          <w:sz w:val="22"/>
          <w:szCs w:val="22"/>
          <w:lang w:val="en-US"/>
        </w:rPr>
        <w:t xml:space="preserve"> </w:t>
      </w:r>
      <w:r w:rsidRPr="00F90765">
        <w:rPr>
          <w:rFonts w:ascii="Tahoma" w:eastAsia="Times New Roman" w:hAnsi="Tahoma" w:cs="Tahoma"/>
          <w:color w:val="000000"/>
          <w:sz w:val="22"/>
          <w:szCs w:val="22"/>
          <w:lang w:val="en-US"/>
        </w:rPr>
        <w:t>PLN 729,000.00 (paid up in full)</w:t>
      </w:r>
    </w:p>
    <w:p w:rsidR="009F5A3D" w:rsidRPr="00F90765" w:rsidRDefault="009F5A3D">
      <w:pPr>
        <w:pBdr>
          <w:top w:val="nil"/>
          <w:left w:val="nil"/>
          <w:bottom w:val="nil"/>
          <w:right w:val="nil"/>
          <w:between w:val="nil"/>
        </w:pBdr>
        <w:spacing w:before="240" w:after="60" w:line="240" w:lineRule="auto"/>
        <w:ind w:left="0" w:hanging="2"/>
        <w:jc w:val="center"/>
        <w:rPr>
          <w:rFonts w:ascii="Tahoma" w:eastAsia="Times New Roman" w:hAnsi="Tahoma" w:cs="Tahoma"/>
          <w:b/>
          <w:color w:val="000000"/>
          <w:sz w:val="22"/>
          <w:szCs w:val="22"/>
          <w:lang w:val="en-US"/>
        </w:rPr>
      </w:pPr>
    </w:p>
    <w:p w:rsidR="009F5A3D" w:rsidRPr="00F90765" w:rsidRDefault="00A73C02">
      <w:pPr>
        <w:pBdr>
          <w:top w:val="nil"/>
          <w:left w:val="nil"/>
          <w:bottom w:val="nil"/>
          <w:right w:val="nil"/>
          <w:between w:val="nil"/>
        </w:pBdr>
        <w:spacing w:before="240" w:after="60" w:line="240" w:lineRule="auto"/>
        <w:ind w:left="0" w:hanging="2"/>
        <w:jc w:val="center"/>
        <w:rPr>
          <w:rFonts w:ascii="Tahoma" w:eastAsia="Times New Roman" w:hAnsi="Tahoma" w:cs="Tahoma"/>
          <w:b/>
          <w:color w:val="000000"/>
          <w:sz w:val="22"/>
          <w:szCs w:val="22"/>
          <w:lang w:val="en-US"/>
        </w:rPr>
      </w:pPr>
      <w:r w:rsidRPr="00F90765">
        <w:rPr>
          <w:rFonts w:ascii="Tahoma" w:eastAsia="Times New Roman" w:hAnsi="Tahoma" w:cs="Tahoma"/>
          <w:b/>
          <w:color w:val="000000"/>
          <w:sz w:val="22"/>
          <w:szCs w:val="22"/>
          <w:lang w:val="en-US"/>
        </w:rPr>
        <w:t xml:space="preserve">PROPOSAL FORM </w:t>
      </w:r>
      <w:r w:rsidRPr="00F90765">
        <w:rPr>
          <w:rFonts w:ascii="Tahoma" w:eastAsia="Times New Roman" w:hAnsi="Tahoma" w:cs="Tahoma"/>
          <w:b/>
          <w:color w:val="000000"/>
          <w:sz w:val="22"/>
          <w:szCs w:val="22"/>
          <w:lang w:val="en-US"/>
        </w:rPr>
        <w:br/>
      </w:r>
      <w:r w:rsidR="00F90765" w:rsidRPr="00F90765">
        <w:rPr>
          <w:rFonts w:ascii="Tahoma" w:eastAsia="Times New Roman" w:hAnsi="Tahoma" w:cs="Tahoma"/>
          <w:b/>
          <w:color w:val="000000"/>
          <w:sz w:val="22"/>
          <w:szCs w:val="22"/>
          <w:lang w:val="en-US"/>
        </w:rPr>
        <w:t>for the Request</w:t>
      </w:r>
      <w:r w:rsidR="00F90765">
        <w:rPr>
          <w:rFonts w:ascii="Tahoma" w:eastAsia="Times New Roman" w:hAnsi="Tahoma" w:cs="Tahoma"/>
          <w:b/>
          <w:color w:val="000000"/>
          <w:sz w:val="22"/>
          <w:szCs w:val="22"/>
          <w:lang w:val="en-US"/>
        </w:rPr>
        <w:t xml:space="preserve"> for</w:t>
      </w:r>
      <w:r w:rsidR="00F90765" w:rsidRPr="00F90765">
        <w:rPr>
          <w:rFonts w:ascii="Tahoma" w:eastAsia="Times New Roman" w:hAnsi="Tahoma" w:cs="Tahoma"/>
          <w:b/>
          <w:color w:val="000000"/>
          <w:sz w:val="22"/>
          <w:szCs w:val="22"/>
          <w:lang w:val="en-US"/>
        </w:rPr>
        <w:t xml:space="preserve"> Proposals </w:t>
      </w:r>
      <w:r w:rsidR="00AE3EAD" w:rsidRPr="00F90765">
        <w:rPr>
          <w:rFonts w:ascii="Tahoma" w:eastAsia="Times New Roman" w:hAnsi="Tahoma" w:cs="Tahoma"/>
          <w:b/>
          <w:color w:val="000000"/>
          <w:sz w:val="22"/>
          <w:szCs w:val="22"/>
          <w:lang w:val="en-US"/>
        </w:rPr>
        <w:t xml:space="preserve"> of </w:t>
      </w:r>
      <w:r w:rsidR="00F90765">
        <w:rPr>
          <w:rFonts w:ascii="Tahoma" w:eastAsia="Times New Roman" w:hAnsi="Tahoma" w:cs="Tahoma"/>
          <w:b/>
          <w:color w:val="000000"/>
          <w:sz w:val="22"/>
          <w:szCs w:val="22"/>
          <w:lang w:val="en-US"/>
        </w:rPr>
        <w:t>7</w:t>
      </w:r>
      <w:r w:rsidR="00C21088" w:rsidRPr="00F90765">
        <w:rPr>
          <w:rFonts w:ascii="Tahoma" w:eastAsia="Times New Roman" w:hAnsi="Tahoma" w:cs="Tahoma"/>
          <w:b/>
          <w:color w:val="000000"/>
          <w:sz w:val="22"/>
          <w:szCs w:val="22"/>
          <w:vertAlign w:val="superscript"/>
          <w:lang w:val="en-US"/>
        </w:rPr>
        <w:t>t</w:t>
      </w:r>
      <w:r w:rsidR="003F479B" w:rsidRPr="00F90765">
        <w:rPr>
          <w:rFonts w:ascii="Tahoma" w:eastAsia="Times New Roman" w:hAnsi="Tahoma" w:cs="Tahoma"/>
          <w:b/>
          <w:color w:val="000000"/>
          <w:sz w:val="22"/>
          <w:szCs w:val="22"/>
          <w:vertAlign w:val="superscript"/>
          <w:lang w:val="en-US"/>
        </w:rPr>
        <w:t>h</w:t>
      </w:r>
      <w:r w:rsidR="00AE3EAD" w:rsidRPr="00F90765">
        <w:rPr>
          <w:rFonts w:ascii="Tahoma" w:eastAsia="Times New Roman" w:hAnsi="Tahoma" w:cs="Tahoma"/>
          <w:b/>
          <w:color w:val="000000"/>
          <w:sz w:val="22"/>
          <w:szCs w:val="22"/>
          <w:vertAlign w:val="superscript"/>
          <w:lang w:val="en-US"/>
        </w:rPr>
        <w:t xml:space="preserve"> </w:t>
      </w:r>
      <w:r w:rsidR="00F90765">
        <w:rPr>
          <w:rFonts w:ascii="Tahoma" w:eastAsia="Times New Roman" w:hAnsi="Tahoma" w:cs="Tahoma"/>
          <w:b/>
          <w:color w:val="000000"/>
          <w:sz w:val="22"/>
          <w:szCs w:val="22"/>
          <w:lang w:val="en-US"/>
        </w:rPr>
        <w:t>January</w:t>
      </w:r>
      <w:r w:rsidR="00AE3EAD" w:rsidRPr="00F90765">
        <w:rPr>
          <w:rFonts w:ascii="Tahoma" w:eastAsia="Times New Roman" w:hAnsi="Tahoma" w:cs="Tahoma"/>
          <w:b/>
          <w:color w:val="000000"/>
          <w:sz w:val="22"/>
          <w:szCs w:val="22"/>
          <w:lang w:val="en-US"/>
        </w:rPr>
        <w:t xml:space="preserve"> 202</w:t>
      </w:r>
      <w:r w:rsidR="00F90765">
        <w:rPr>
          <w:rFonts w:ascii="Tahoma" w:eastAsia="Times New Roman" w:hAnsi="Tahoma" w:cs="Tahoma"/>
          <w:b/>
          <w:color w:val="000000"/>
          <w:sz w:val="22"/>
          <w:szCs w:val="22"/>
          <w:lang w:val="en-US"/>
        </w:rPr>
        <w:t>2</w:t>
      </w:r>
      <w:r w:rsidRPr="00F90765">
        <w:rPr>
          <w:rFonts w:ascii="Tahoma" w:eastAsia="Times New Roman" w:hAnsi="Tahoma" w:cs="Tahoma"/>
          <w:b/>
          <w:color w:val="000000"/>
          <w:sz w:val="22"/>
          <w:szCs w:val="22"/>
          <w:lang w:val="en-US"/>
        </w:rPr>
        <w:br/>
        <w:t xml:space="preserve"> N</w:t>
      </w:r>
      <w:r w:rsidR="00F90765">
        <w:rPr>
          <w:rFonts w:ascii="Tahoma" w:eastAsia="Times New Roman" w:hAnsi="Tahoma" w:cs="Tahoma"/>
          <w:b/>
          <w:color w:val="000000"/>
          <w:sz w:val="22"/>
          <w:szCs w:val="22"/>
          <w:lang w:val="en-US"/>
        </w:rPr>
        <w:t>o.</w:t>
      </w:r>
      <w:r w:rsidRPr="00F90765">
        <w:rPr>
          <w:rFonts w:ascii="Tahoma" w:eastAsia="Times New Roman" w:hAnsi="Tahoma" w:cs="Tahoma"/>
          <w:b/>
          <w:color w:val="000000"/>
          <w:sz w:val="22"/>
          <w:szCs w:val="22"/>
          <w:lang w:val="en-US"/>
        </w:rPr>
        <w:t xml:space="preserve"> </w:t>
      </w:r>
      <w:r w:rsidRPr="00F90765">
        <w:rPr>
          <w:rFonts w:ascii="Tahoma" w:eastAsia="Times New Roman" w:hAnsi="Tahoma" w:cs="Tahoma"/>
          <w:b/>
          <w:sz w:val="22"/>
          <w:szCs w:val="22"/>
          <w:lang w:val="en-US"/>
        </w:rPr>
        <w:t>IG</w:t>
      </w:r>
      <w:r w:rsidR="00AE3EAD" w:rsidRPr="00F90765">
        <w:rPr>
          <w:rFonts w:ascii="Tahoma" w:eastAsia="Times New Roman" w:hAnsi="Tahoma" w:cs="Tahoma"/>
          <w:b/>
          <w:sz w:val="22"/>
          <w:szCs w:val="22"/>
          <w:lang w:val="en-US"/>
        </w:rPr>
        <w:t>A-</w:t>
      </w:r>
      <w:r w:rsidR="00F90765">
        <w:rPr>
          <w:rFonts w:ascii="Tahoma" w:eastAsia="Times New Roman" w:hAnsi="Tahoma" w:cs="Tahoma"/>
          <w:b/>
          <w:sz w:val="22"/>
          <w:szCs w:val="22"/>
          <w:lang w:val="en-US"/>
        </w:rPr>
        <w:t>13</w:t>
      </w:r>
    </w:p>
    <w:p w:rsidR="009F5A3D" w:rsidRPr="00F90765" w:rsidRDefault="009F5A3D">
      <w:pPr>
        <w:pBdr>
          <w:top w:val="nil"/>
          <w:left w:val="nil"/>
          <w:bottom w:val="nil"/>
          <w:right w:val="nil"/>
          <w:between w:val="nil"/>
        </w:pBdr>
        <w:spacing w:after="80" w:line="290" w:lineRule="auto"/>
        <w:ind w:left="0" w:hanging="2"/>
        <w:jc w:val="both"/>
        <w:rPr>
          <w:rFonts w:ascii="Tahoma" w:eastAsia="Times New Roman" w:hAnsi="Tahoma" w:cs="Tahoma"/>
          <w:color w:val="000000"/>
          <w:sz w:val="22"/>
          <w:szCs w:val="22"/>
          <w:lang w:val="en-US"/>
        </w:rPr>
      </w:pPr>
    </w:p>
    <w:p w:rsidR="009F5A3D" w:rsidRPr="00F90765" w:rsidRDefault="00A73C02">
      <w:pPr>
        <w:pBdr>
          <w:top w:val="nil"/>
          <w:left w:val="nil"/>
          <w:bottom w:val="nil"/>
          <w:right w:val="nil"/>
          <w:between w:val="nil"/>
        </w:pBdr>
        <w:spacing w:after="80" w:line="290" w:lineRule="auto"/>
        <w:ind w:left="0" w:hanging="2"/>
        <w:jc w:val="both"/>
        <w:rPr>
          <w:rFonts w:ascii="Tahoma" w:eastAsia="Times New Roman" w:hAnsi="Tahoma" w:cs="Tahoma"/>
          <w:color w:val="000000"/>
          <w:sz w:val="22"/>
          <w:szCs w:val="22"/>
          <w:lang w:val="en-US"/>
        </w:rPr>
      </w:pPr>
      <w:bookmarkStart w:id="2" w:name="_heading=h.4b1yemiqic4a" w:colFirst="0" w:colLast="0"/>
      <w:bookmarkEnd w:id="2"/>
      <w:r w:rsidRPr="00F90765">
        <w:rPr>
          <w:rFonts w:ascii="Tahoma" w:eastAsia="Times New Roman" w:hAnsi="Tahoma" w:cs="Tahoma"/>
          <w:color w:val="000000"/>
          <w:sz w:val="22"/>
          <w:szCs w:val="22"/>
          <w:lang w:val="en-US"/>
        </w:rPr>
        <w:t xml:space="preserve">I, the undersigned ………………………………[•], entitled to represent the Contractor in accordance with the attached documentation (hereinafter: "Contractor"), in response to the inquiry of </w:t>
      </w:r>
      <w:r w:rsidR="007D63AE">
        <w:rPr>
          <w:rFonts w:ascii="Tahoma" w:eastAsia="Times New Roman" w:hAnsi="Tahoma" w:cs="Tahoma"/>
          <w:color w:val="000000"/>
          <w:sz w:val="22"/>
          <w:szCs w:val="22"/>
          <w:lang w:val="en-US"/>
        </w:rPr>
        <w:t>7</w:t>
      </w:r>
      <w:r w:rsidR="00C21088" w:rsidRPr="00F90765">
        <w:rPr>
          <w:rFonts w:ascii="Tahoma" w:eastAsia="Times New Roman" w:hAnsi="Tahoma" w:cs="Tahoma"/>
          <w:color w:val="000000"/>
          <w:sz w:val="22"/>
          <w:szCs w:val="22"/>
          <w:vertAlign w:val="superscript"/>
          <w:lang w:val="en-US"/>
        </w:rPr>
        <w:t>t</w:t>
      </w:r>
      <w:r w:rsidR="003F479B" w:rsidRPr="00F90765">
        <w:rPr>
          <w:rFonts w:ascii="Tahoma" w:eastAsia="Times New Roman" w:hAnsi="Tahoma" w:cs="Tahoma"/>
          <w:color w:val="000000"/>
          <w:sz w:val="22"/>
          <w:szCs w:val="22"/>
          <w:vertAlign w:val="superscript"/>
          <w:lang w:val="en-US"/>
        </w:rPr>
        <w:t>h</w:t>
      </w:r>
      <w:r w:rsidR="00AE3EAD" w:rsidRPr="00F90765">
        <w:rPr>
          <w:rFonts w:ascii="Tahoma" w:eastAsia="Times New Roman" w:hAnsi="Tahoma" w:cs="Tahoma"/>
          <w:color w:val="000000"/>
          <w:sz w:val="22"/>
          <w:szCs w:val="22"/>
          <w:lang w:val="en-US"/>
        </w:rPr>
        <w:t xml:space="preserve"> </w:t>
      </w:r>
      <w:r w:rsidR="007D63AE">
        <w:rPr>
          <w:rFonts w:ascii="Tahoma" w:eastAsia="Times New Roman" w:hAnsi="Tahoma" w:cs="Tahoma"/>
          <w:color w:val="000000"/>
          <w:sz w:val="22"/>
          <w:szCs w:val="22"/>
          <w:lang w:val="en-US"/>
        </w:rPr>
        <w:t>January</w:t>
      </w:r>
      <w:r w:rsidRPr="00F90765">
        <w:rPr>
          <w:rFonts w:ascii="Tahoma" w:eastAsia="Times New Roman" w:hAnsi="Tahoma" w:cs="Tahoma"/>
          <w:color w:val="000000"/>
          <w:sz w:val="22"/>
          <w:szCs w:val="22"/>
          <w:lang w:val="en-US"/>
        </w:rPr>
        <w:t xml:space="preserve"> 202</w:t>
      </w:r>
      <w:r w:rsidR="007D63AE">
        <w:rPr>
          <w:rFonts w:ascii="Tahoma" w:eastAsia="Times New Roman" w:hAnsi="Tahoma" w:cs="Tahoma"/>
          <w:color w:val="000000"/>
          <w:sz w:val="22"/>
          <w:szCs w:val="22"/>
          <w:lang w:val="en-US"/>
        </w:rPr>
        <w:t>2</w:t>
      </w:r>
      <w:r w:rsidRPr="00F90765">
        <w:rPr>
          <w:rFonts w:ascii="Tahoma" w:eastAsia="Times New Roman" w:hAnsi="Tahoma" w:cs="Tahoma"/>
          <w:color w:val="000000"/>
          <w:sz w:val="22"/>
          <w:szCs w:val="22"/>
          <w:lang w:val="en-US"/>
        </w:rPr>
        <w:t xml:space="preserve"> No. </w:t>
      </w:r>
      <w:r w:rsidRPr="00F90765">
        <w:rPr>
          <w:rFonts w:ascii="Tahoma" w:eastAsia="Times New Roman" w:hAnsi="Tahoma" w:cs="Tahoma"/>
          <w:sz w:val="22"/>
          <w:szCs w:val="22"/>
          <w:lang w:val="en-US"/>
        </w:rPr>
        <w:t>IGA</w:t>
      </w:r>
      <w:r w:rsidRPr="00F90765">
        <w:rPr>
          <w:rFonts w:ascii="Tahoma" w:eastAsia="Times New Roman" w:hAnsi="Tahoma" w:cs="Tahoma"/>
          <w:color w:val="000000"/>
          <w:sz w:val="22"/>
          <w:szCs w:val="22"/>
          <w:lang w:val="en-US"/>
        </w:rPr>
        <w:t>-</w:t>
      </w:r>
      <w:r w:rsidR="007D63AE">
        <w:rPr>
          <w:rFonts w:ascii="Tahoma" w:eastAsia="Times New Roman" w:hAnsi="Tahoma" w:cs="Tahoma"/>
          <w:color w:val="000000"/>
          <w:sz w:val="22"/>
          <w:szCs w:val="22"/>
          <w:lang w:val="en-US"/>
        </w:rPr>
        <w:t>13</w:t>
      </w:r>
      <w:r w:rsidR="00AE3EAD" w:rsidRPr="00F90765">
        <w:rPr>
          <w:rFonts w:ascii="Tahoma" w:eastAsia="Times New Roman" w:hAnsi="Tahoma" w:cs="Tahoma"/>
          <w:color w:val="000000"/>
          <w:sz w:val="22"/>
          <w:szCs w:val="22"/>
          <w:lang w:val="en-US"/>
        </w:rPr>
        <w:t xml:space="preserve"> </w:t>
      </w:r>
      <w:r w:rsidRPr="00F90765">
        <w:rPr>
          <w:rFonts w:ascii="Tahoma" w:eastAsia="Times New Roman" w:hAnsi="Tahoma" w:cs="Tahoma"/>
          <w:color w:val="000000"/>
          <w:sz w:val="22"/>
          <w:szCs w:val="22"/>
          <w:lang w:val="en-US"/>
        </w:rPr>
        <w:t>(hereinafter: "Inquiry")</w:t>
      </w:r>
      <w:r w:rsidR="00AE3EAD" w:rsidRPr="00F90765">
        <w:rPr>
          <w:rFonts w:ascii="Tahoma" w:eastAsia="Times New Roman" w:hAnsi="Tahoma" w:cs="Tahoma"/>
          <w:color w:val="000000"/>
          <w:sz w:val="22"/>
          <w:szCs w:val="22"/>
          <w:lang w:val="en-US"/>
        </w:rPr>
        <w:t>, hereby</w:t>
      </w:r>
      <w:r w:rsidR="007D63AE">
        <w:rPr>
          <w:rFonts w:ascii="Tahoma" w:eastAsia="Times New Roman" w:hAnsi="Tahoma" w:cs="Tahoma"/>
          <w:color w:val="000000"/>
          <w:sz w:val="22"/>
          <w:szCs w:val="22"/>
          <w:lang w:val="en-US"/>
        </w:rPr>
        <w:t xml:space="preserve"> I</w:t>
      </w:r>
      <w:r w:rsidR="00AE3EAD" w:rsidRPr="00F90765">
        <w:rPr>
          <w:rFonts w:ascii="Tahoma" w:eastAsia="Times New Roman" w:hAnsi="Tahoma" w:cs="Tahoma"/>
          <w:color w:val="000000"/>
          <w:sz w:val="22"/>
          <w:szCs w:val="22"/>
          <w:lang w:val="en-US"/>
        </w:rPr>
        <w:t xml:space="preserve"> submit</w:t>
      </w:r>
      <w:r w:rsidRPr="00F90765">
        <w:rPr>
          <w:rFonts w:ascii="Tahoma" w:eastAsia="Times New Roman" w:hAnsi="Tahoma" w:cs="Tahoma"/>
          <w:color w:val="000000"/>
          <w:sz w:val="22"/>
          <w:szCs w:val="22"/>
          <w:lang w:val="en-US"/>
        </w:rPr>
        <w:t xml:space="preserve"> an offer for</w:t>
      </w:r>
      <w:r w:rsidR="007D63AE">
        <w:rPr>
          <w:rFonts w:ascii="Tahoma" w:eastAsia="Times New Roman" w:hAnsi="Tahoma" w:cs="Tahoma"/>
          <w:color w:val="000000"/>
          <w:sz w:val="22"/>
          <w:szCs w:val="22"/>
          <w:lang w:val="en-US"/>
        </w:rPr>
        <w:t xml:space="preserve"> cleaning and neutralization of main filter being a part of the MOCVD reactor Aixtron AIX2800G4</w:t>
      </w:r>
      <w:r w:rsidRPr="00F90765">
        <w:rPr>
          <w:rFonts w:ascii="Tahoma" w:eastAsia="Times New Roman" w:hAnsi="Tahoma" w:cs="Tahoma"/>
          <w:color w:val="000000"/>
          <w:sz w:val="22"/>
          <w:szCs w:val="22"/>
          <w:lang w:val="en-US"/>
        </w:rPr>
        <w:t xml:space="preserve"> (hereinafter: "Order") for </w:t>
      </w:r>
      <w:r w:rsidR="007B73A6">
        <w:rPr>
          <w:rFonts w:ascii="Tahoma" w:eastAsia="Times New Roman" w:hAnsi="Tahoma" w:cs="Tahoma"/>
          <w:color w:val="000000"/>
          <w:sz w:val="22"/>
          <w:szCs w:val="22"/>
          <w:lang w:val="en-US"/>
        </w:rPr>
        <w:t xml:space="preserve">a </w:t>
      </w:r>
      <w:r w:rsidRPr="00F90765">
        <w:rPr>
          <w:rFonts w:ascii="Tahoma" w:eastAsia="Times New Roman" w:hAnsi="Tahoma" w:cs="Tahoma"/>
          <w:color w:val="000000"/>
          <w:sz w:val="22"/>
          <w:szCs w:val="22"/>
          <w:lang w:val="en-US"/>
        </w:rPr>
        <w:t xml:space="preserve">comprehensive implementation by VIGO System </w:t>
      </w:r>
      <w:proofErr w:type="spellStart"/>
      <w:r w:rsidRPr="00F90765">
        <w:rPr>
          <w:rFonts w:ascii="Tahoma" w:eastAsia="Times New Roman" w:hAnsi="Tahoma" w:cs="Tahoma"/>
          <w:color w:val="000000"/>
          <w:sz w:val="22"/>
          <w:szCs w:val="22"/>
          <w:lang w:val="en-US"/>
        </w:rPr>
        <w:t>Spółka</w:t>
      </w:r>
      <w:proofErr w:type="spellEnd"/>
      <w:r w:rsidRPr="00F90765">
        <w:rPr>
          <w:rFonts w:ascii="Tahoma" w:eastAsia="Times New Roman" w:hAnsi="Tahoma" w:cs="Tahoma"/>
          <w:color w:val="000000"/>
          <w:sz w:val="22"/>
          <w:szCs w:val="22"/>
          <w:lang w:val="en-US"/>
        </w:rPr>
        <w:t xml:space="preserve"> </w:t>
      </w:r>
      <w:proofErr w:type="spellStart"/>
      <w:r w:rsidRPr="00F90765">
        <w:rPr>
          <w:rFonts w:ascii="Tahoma" w:eastAsia="Times New Roman" w:hAnsi="Tahoma" w:cs="Tahoma"/>
          <w:color w:val="000000"/>
          <w:sz w:val="22"/>
          <w:szCs w:val="22"/>
          <w:lang w:val="en-US"/>
        </w:rPr>
        <w:t>Akcyjna</w:t>
      </w:r>
      <w:proofErr w:type="spellEnd"/>
      <w:r w:rsidRPr="00F90765">
        <w:rPr>
          <w:rFonts w:ascii="Tahoma" w:eastAsia="Times New Roman" w:hAnsi="Tahoma" w:cs="Tahoma"/>
          <w:color w:val="000000"/>
          <w:sz w:val="22"/>
          <w:szCs w:val="22"/>
          <w:lang w:val="en-US"/>
        </w:rPr>
        <w:t xml:space="preserve"> with its registered office in </w:t>
      </w:r>
      <w:proofErr w:type="spellStart"/>
      <w:r w:rsidRPr="00F90765">
        <w:rPr>
          <w:rFonts w:ascii="Tahoma" w:eastAsia="Times New Roman" w:hAnsi="Tahoma" w:cs="Tahoma"/>
          <w:color w:val="000000"/>
          <w:sz w:val="22"/>
          <w:szCs w:val="22"/>
          <w:lang w:val="en-US"/>
        </w:rPr>
        <w:t>Ożarów</w:t>
      </w:r>
      <w:proofErr w:type="spellEnd"/>
      <w:r w:rsidRPr="00F90765">
        <w:rPr>
          <w:rFonts w:ascii="Tahoma" w:eastAsia="Times New Roman" w:hAnsi="Tahoma" w:cs="Tahoma"/>
          <w:color w:val="000000"/>
          <w:sz w:val="22"/>
          <w:szCs w:val="22"/>
          <w:lang w:val="en-US"/>
        </w:rPr>
        <w:t xml:space="preserve"> Mazowiecki (hereinafter: "Ordering Party" ") Under the project"</w:t>
      </w:r>
      <w:r w:rsidRPr="00F90765">
        <w:rPr>
          <w:rFonts w:ascii="Tahoma" w:eastAsia="Times New Roman" w:hAnsi="Tahoma" w:cs="Tahoma"/>
          <w:sz w:val="22"/>
          <w:szCs w:val="22"/>
          <w:lang w:val="en-US"/>
        </w:rPr>
        <w:t xml:space="preserve">"1.7 - 2.6 µm </w:t>
      </w:r>
      <w:proofErr w:type="spellStart"/>
      <w:r w:rsidRPr="00F90765">
        <w:rPr>
          <w:rFonts w:ascii="Tahoma" w:eastAsia="Times New Roman" w:hAnsi="Tahoma" w:cs="Tahoma"/>
          <w:sz w:val="22"/>
          <w:szCs w:val="22"/>
          <w:lang w:val="en-US"/>
        </w:rPr>
        <w:t>InGaAs</w:t>
      </w:r>
      <w:proofErr w:type="spellEnd"/>
      <w:r w:rsidRPr="00F90765">
        <w:rPr>
          <w:rFonts w:ascii="Tahoma" w:eastAsia="Times New Roman" w:hAnsi="Tahoma" w:cs="Tahoma"/>
          <w:sz w:val="22"/>
          <w:szCs w:val="22"/>
          <w:lang w:val="en-US"/>
        </w:rPr>
        <w:t xml:space="preserve"> sensors development with integrated ASIC" under the Intelligent Development Operational Program 2014 - 2020 co-financed by the European Development Fund Regional request for funding number: POIR.01.01.01-00-0480/20 of 29 May 2020 concluded with the National Center for Research and Development.</w:t>
      </w:r>
      <w:r w:rsidRPr="00F90765">
        <w:rPr>
          <w:rFonts w:ascii="Tahoma" w:eastAsia="Times New Roman" w:hAnsi="Tahoma" w:cs="Tahoma"/>
          <w:sz w:val="22"/>
          <w:szCs w:val="22"/>
          <w:lang w:val="en-US"/>
        </w:rPr>
        <w:tab/>
      </w:r>
      <w:r w:rsidRPr="00F90765">
        <w:rPr>
          <w:rFonts w:ascii="Tahoma" w:eastAsia="Times New Roman" w:hAnsi="Tahoma" w:cs="Tahoma"/>
          <w:sz w:val="22"/>
          <w:szCs w:val="22"/>
          <w:lang w:val="en-US"/>
        </w:rPr>
        <w:tab/>
      </w:r>
    </w:p>
    <w:p w:rsidR="009F5A3D" w:rsidRPr="00F90765" w:rsidRDefault="00A73C02">
      <w:pPr>
        <w:pBdr>
          <w:top w:val="nil"/>
          <w:left w:val="nil"/>
          <w:bottom w:val="nil"/>
          <w:right w:val="nil"/>
          <w:between w:val="nil"/>
        </w:pBdr>
        <w:spacing w:after="8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 xml:space="preserve"> - in accordance with the terms of the Order contained in the Inquiry</w:t>
      </w:r>
      <w:r w:rsidR="00AE3EAD" w:rsidRPr="00F90765">
        <w:rPr>
          <w:rFonts w:ascii="Tahoma" w:eastAsia="Times New Roman" w:hAnsi="Tahoma" w:cs="Tahoma"/>
          <w:color w:val="000000"/>
          <w:sz w:val="22"/>
          <w:szCs w:val="22"/>
          <w:lang w:val="en-US"/>
        </w:rPr>
        <w:t xml:space="preserve"> and its attachments</w:t>
      </w:r>
      <w:r w:rsidRPr="00F90765">
        <w:rPr>
          <w:rFonts w:ascii="Tahoma" w:eastAsia="Times New Roman" w:hAnsi="Tahoma" w:cs="Tahoma"/>
          <w:color w:val="000000"/>
          <w:sz w:val="22"/>
          <w:szCs w:val="22"/>
          <w:lang w:val="en-US"/>
        </w:rPr>
        <w:t>.</w:t>
      </w:r>
    </w:p>
    <w:p w:rsidR="009F5A3D" w:rsidRDefault="009F5A3D">
      <w:pPr>
        <w:pBdr>
          <w:top w:val="nil"/>
          <w:left w:val="nil"/>
          <w:bottom w:val="nil"/>
          <w:right w:val="nil"/>
          <w:between w:val="nil"/>
        </w:pBdr>
        <w:spacing w:after="80" w:line="290" w:lineRule="auto"/>
        <w:ind w:left="0" w:hanging="2"/>
        <w:jc w:val="both"/>
        <w:rPr>
          <w:rFonts w:ascii="Tahoma" w:eastAsia="Times New Roman" w:hAnsi="Tahoma" w:cs="Tahoma"/>
          <w:color w:val="000000"/>
          <w:sz w:val="22"/>
          <w:szCs w:val="22"/>
          <w:lang w:val="en-US"/>
        </w:rPr>
      </w:pPr>
    </w:p>
    <w:p w:rsidR="007B73A6" w:rsidRPr="00F90765" w:rsidRDefault="007B73A6">
      <w:pPr>
        <w:pBdr>
          <w:top w:val="nil"/>
          <w:left w:val="nil"/>
          <w:bottom w:val="nil"/>
          <w:right w:val="nil"/>
          <w:between w:val="nil"/>
        </w:pBdr>
        <w:spacing w:after="80" w:line="290" w:lineRule="auto"/>
        <w:ind w:left="0" w:hanging="2"/>
        <w:jc w:val="both"/>
        <w:rPr>
          <w:rFonts w:ascii="Tahoma" w:eastAsia="Times New Roman" w:hAnsi="Tahoma" w:cs="Tahoma"/>
          <w:color w:val="000000"/>
          <w:sz w:val="22"/>
          <w:szCs w:val="22"/>
          <w:lang w:val="en-US"/>
        </w:rPr>
      </w:pPr>
    </w:p>
    <w:p w:rsidR="009F5A3D" w:rsidRPr="00F90765" w:rsidRDefault="00A73C02">
      <w:pPr>
        <w:numPr>
          <w:ilvl w:val="0"/>
          <w:numId w:val="1"/>
        </w:numPr>
        <w:pBdr>
          <w:top w:val="nil"/>
          <w:left w:val="nil"/>
          <w:bottom w:val="nil"/>
          <w:right w:val="nil"/>
          <w:between w:val="nil"/>
        </w:pBdr>
        <w:spacing w:after="80" w:line="290" w:lineRule="auto"/>
        <w:ind w:left="0" w:hanging="2"/>
        <w:jc w:val="both"/>
        <w:rPr>
          <w:rFonts w:ascii="Tahoma" w:eastAsia="Times New Roman" w:hAnsi="Tahoma" w:cs="Tahoma"/>
          <w:b/>
          <w:color w:val="000000"/>
          <w:sz w:val="22"/>
          <w:szCs w:val="22"/>
          <w:lang w:val="en-US"/>
        </w:rPr>
      </w:pPr>
      <w:r w:rsidRPr="00F90765">
        <w:rPr>
          <w:rFonts w:ascii="Tahoma" w:eastAsia="Times New Roman" w:hAnsi="Tahoma" w:cs="Tahoma"/>
          <w:b/>
          <w:color w:val="000000"/>
          <w:sz w:val="22"/>
          <w:szCs w:val="22"/>
          <w:lang w:val="en-US"/>
        </w:rPr>
        <w:lastRenderedPageBreak/>
        <w:t>Total price offered for the Subject of the Contract</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bookmarkStart w:id="3" w:name="_heading=h.1fob9te" w:colFirst="0" w:colLast="0"/>
      <w:bookmarkEnd w:id="3"/>
      <w:r w:rsidRPr="00F90765">
        <w:rPr>
          <w:rFonts w:ascii="Tahoma" w:eastAsia="Times New Roman" w:hAnsi="Tahoma" w:cs="Tahoma"/>
          <w:color w:val="000000"/>
          <w:sz w:val="22"/>
          <w:szCs w:val="22"/>
        </w:rPr>
        <w:t xml:space="preserve">Net </w:t>
      </w:r>
      <w:proofErr w:type="spellStart"/>
      <w:r w:rsidRPr="00F90765">
        <w:rPr>
          <w:rFonts w:ascii="Tahoma" w:eastAsia="Times New Roman" w:hAnsi="Tahoma" w:cs="Tahoma"/>
          <w:color w:val="000000"/>
          <w:sz w:val="22"/>
          <w:szCs w:val="22"/>
        </w:rPr>
        <w:t>Price</w:t>
      </w:r>
      <w:proofErr w:type="spellEnd"/>
      <w:r w:rsidRPr="00F90765">
        <w:rPr>
          <w:rFonts w:ascii="Tahoma" w:eastAsia="Times New Roman" w:hAnsi="Tahoma" w:cs="Tahoma"/>
          <w:color w:val="000000"/>
          <w:sz w:val="22"/>
          <w:szCs w:val="22"/>
        </w:rPr>
        <w:t xml:space="preserve">: [………………………•] (in </w:t>
      </w:r>
      <w:proofErr w:type="spellStart"/>
      <w:r w:rsidRPr="00F90765">
        <w:rPr>
          <w:rFonts w:ascii="Tahoma" w:eastAsia="Times New Roman" w:hAnsi="Tahoma" w:cs="Tahoma"/>
          <w:color w:val="000000"/>
          <w:sz w:val="22"/>
          <w:szCs w:val="22"/>
        </w:rPr>
        <w:t>words</w:t>
      </w:r>
      <w:proofErr w:type="spellEnd"/>
      <w:r w:rsidRPr="00F90765">
        <w:rPr>
          <w:rFonts w:ascii="Tahoma" w:eastAsia="Times New Roman" w:hAnsi="Tahoma" w:cs="Tahoma"/>
          <w:color w:val="000000"/>
          <w:sz w:val="22"/>
          <w:szCs w:val="22"/>
        </w:rPr>
        <w:t>: [………………………•]).</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r w:rsidRPr="00F90765">
        <w:rPr>
          <w:rFonts w:ascii="Tahoma" w:eastAsia="Times New Roman" w:hAnsi="Tahoma" w:cs="Tahoma"/>
          <w:color w:val="000000"/>
          <w:sz w:val="22"/>
          <w:szCs w:val="22"/>
        </w:rPr>
        <w:t xml:space="preserve">Gross </w:t>
      </w:r>
      <w:proofErr w:type="spellStart"/>
      <w:r w:rsidRPr="00F90765">
        <w:rPr>
          <w:rFonts w:ascii="Tahoma" w:eastAsia="Times New Roman" w:hAnsi="Tahoma" w:cs="Tahoma"/>
          <w:color w:val="000000"/>
          <w:sz w:val="22"/>
          <w:szCs w:val="22"/>
        </w:rPr>
        <w:t>Price</w:t>
      </w:r>
      <w:proofErr w:type="spellEnd"/>
      <w:r w:rsidRPr="00F90765">
        <w:rPr>
          <w:rFonts w:ascii="Tahoma" w:eastAsia="Times New Roman" w:hAnsi="Tahoma" w:cs="Tahoma"/>
          <w:color w:val="000000"/>
          <w:sz w:val="22"/>
          <w:szCs w:val="22"/>
        </w:rPr>
        <w:t xml:space="preserve">: [………………………•]  (in </w:t>
      </w:r>
      <w:proofErr w:type="spellStart"/>
      <w:r w:rsidRPr="00F90765">
        <w:rPr>
          <w:rFonts w:ascii="Tahoma" w:eastAsia="Times New Roman" w:hAnsi="Tahoma" w:cs="Tahoma"/>
          <w:color w:val="000000"/>
          <w:sz w:val="22"/>
          <w:szCs w:val="22"/>
        </w:rPr>
        <w:t>words</w:t>
      </w:r>
      <w:proofErr w:type="spellEnd"/>
      <w:r w:rsidRPr="00F90765">
        <w:rPr>
          <w:rFonts w:ascii="Tahoma" w:eastAsia="Times New Roman" w:hAnsi="Tahoma" w:cs="Tahoma"/>
          <w:color w:val="000000"/>
          <w:sz w:val="22"/>
          <w:szCs w:val="22"/>
        </w:rPr>
        <w:t>: [………………………•]).</w:t>
      </w:r>
    </w:p>
    <w:p w:rsidR="009F5A3D" w:rsidRPr="007B73A6" w:rsidRDefault="00A73C02" w:rsidP="007B73A6">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Value Added Tax: [………………………•] (in words: [………………………•]).</w:t>
      </w:r>
      <w:bookmarkStart w:id="4" w:name="_heading=h.2et92p0" w:colFirst="0" w:colLast="0"/>
      <w:bookmarkEnd w:id="4"/>
    </w:p>
    <w:p w:rsidR="009F5A3D" w:rsidRPr="007B73A6" w:rsidRDefault="00A73C02" w:rsidP="007B73A6">
      <w:pPr>
        <w:keepNext/>
        <w:numPr>
          <w:ilvl w:val="0"/>
          <w:numId w:val="2"/>
        </w:numPr>
        <w:pBdr>
          <w:top w:val="nil"/>
          <w:left w:val="nil"/>
          <w:bottom w:val="nil"/>
          <w:right w:val="nil"/>
          <w:between w:val="nil"/>
        </w:pBdr>
        <w:spacing w:before="280" w:after="140" w:line="290" w:lineRule="auto"/>
        <w:ind w:left="0" w:hanging="2"/>
        <w:jc w:val="both"/>
        <w:rPr>
          <w:rFonts w:ascii="Tahoma" w:eastAsia="Times New Roman" w:hAnsi="Tahoma" w:cs="Tahoma"/>
          <w:b/>
          <w:color w:val="000000"/>
          <w:sz w:val="22"/>
          <w:szCs w:val="22"/>
        </w:rPr>
      </w:pPr>
      <w:proofErr w:type="spellStart"/>
      <w:r w:rsidRPr="00F90765">
        <w:rPr>
          <w:rFonts w:ascii="Tahoma" w:eastAsia="Times New Roman" w:hAnsi="Tahoma" w:cs="Tahoma"/>
          <w:b/>
          <w:color w:val="000000"/>
          <w:sz w:val="22"/>
          <w:szCs w:val="22"/>
        </w:rPr>
        <w:t>Proposal</w:t>
      </w:r>
      <w:proofErr w:type="spellEnd"/>
      <w:r w:rsidRPr="00F90765">
        <w:rPr>
          <w:rFonts w:ascii="Tahoma" w:eastAsia="Times New Roman" w:hAnsi="Tahoma" w:cs="Tahoma"/>
          <w:b/>
          <w:color w:val="000000"/>
          <w:sz w:val="22"/>
          <w:szCs w:val="22"/>
        </w:rPr>
        <w:t xml:space="preserve"> </w:t>
      </w:r>
      <w:proofErr w:type="spellStart"/>
      <w:r w:rsidRPr="00F90765">
        <w:rPr>
          <w:rFonts w:ascii="Tahoma" w:eastAsia="Times New Roman" w:hAnsi="Tahoma" w:cs="Tahoma"/>
          <w:b/>
          <w:color w:val="000000"/>
          <w:sz w:val="22"/>
          <w:szCs w:val="22"/>
        </w:rPr>
        <w:t>Validity</w:t>
      </w:r>
      <w:proofErr w:type="spellEnd"/>
      <w:r w:rsidRPr="00F90765">
        <w:rPr>
          <w:rFonts w:ascii="Tahoma" w:eastAsia="Times New Roman" w:hAnsi="Tahoma" w:cs="Tahoma"/>
          <w:b/>
          <w:color w:val="000000"/>
          <w:sz w:val="22"/>
          <w:szCs w:val="22"/>
        </w:rPr>
        <w:t xml:space="preserve"> Period</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validity period of the proposal is 30</w:t>
      </w:r>
      <w:r w:rsidR="00AE3EAD" w:rsidRPr="00F90765">
        <w:rPr>
          <w:rFonts w:ascii="Tahoma" w:eastAsia="Times New Roman" w:hAnsi="Tahoma" w:cs="Tahoma"/>
          <w:color w:val="000000"/>
          <w:sz w:val="22"/>
          <w:szCs w:val="22"/>
          <w:lang w:val="en-US"/>
        </w:rPr>
        <w:t xml:space="preserve"> </w:t>
      </w:r>
      <w:r w:rsidRPr="00F90765">
        <w:rPr>
          <w:rFonts w:ascii="Tahoma" w:eastAsia="Times New Roman" w:hAnsi="Tahoma" w:cs="Tahoma"/>
          <w:color w:val="000000"/>
          <w:sz w:val="22"/>
          <w:szCs w:val="22"/>
          <w:lang w:val="en-US"/>
        </w:rPr>
        <w:t>days from the final date of the time limit for the proposal submission, as defined in the Request for Proposal</w:t>
      </w:r>
      <w:r w:rsidR="00262B54" w:rsidRPr="00F90765">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w:t>
      </w:r>
    </w:p>
    <w:p w:rsidR="009F5A3D" w:rsidRPr="00F90765" w:rsidRDefault="00A73C02">
      <w:pPr>
        <w:keepNext/>
        <w:numPr>
          <w:ilvl w:val="0"/>
          <w:numId w:val="2"/>
        </w:numPr>
        <w:pBdr>
          <w:top w:val="nil"/>
          <w:left w:val="nil"/>
          <w:bottom w:val="nil"/>
          <w:right w:val="nil"/>
          <w:between w:val="nil"/>
        </w:pBdr>
        <w:spacing w:before="280" w:after="140" w:line="290" w:lineRule="auto"/>
        <w:ind w:left="0" w:hanging="2"/>
        <w:jc w:val="both"/>
        <w:rPr>
          <w:rFonts w:ascii="Tahoma" w:eastAsia="Times New Roman" w:hAnsi="Tahoma" w:cs="Tahoma"/>
          <w:b/>
          <w:color w:val="000000"/>
          <w:sz w:val="22"/>
          <w:szCs w:val="22"/>
        </w:rPr>
      </w:pPr>
      <w:proofErr w:type="spellStart"/>
      <w:r w:rsidRPr="00F90765">
        <w:rPr>
          <w:rFonts w:ascii="Tahoma" w:eastAsia="Times New Roman" w:hAnsi="Tahoma" w:cs="Tahoma"/>
          <w:b/>
          <w:color w:val="000000"/>
          <w:sz w:val="22"/>
          <w:szCs w:val="22"/>
        </w:rPr>
        <w:t>Contractor’s</w:t>
      </w:r>
      <w:proofErr w:type="spellEnd"/>
      <w:r w:rsidRPr="00F90765">
        <w:rPr>
          <w:rFonts w:ascii="Tahoma" w:eastAsia="Times New Roman" w:hAnsi="Tahoma" w:cs="Tahoma"/>
          <w:b/>
          <w:color w:val="000000"/>
          <w:sz w:val="22"/>
          <w:szCs w:val="22"/>
        </w:rPr>
        <w:t xml:space="preserve"> Contact Person</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r w:rsidRPr="00F90765">
        <w:rPr>
          <w:rFonts w:ascii="Tahoma" w:eastAsia="Times New Roman" w:hAnsi="Tahoma" w:cs="Tahoma"/>
          <w:color w:val="000000"/>
          <w:sz w:val="22"/>
          <w:szCs w:val="22"/>
        </w:rPr>
        <w:t xml:space="preserve">[………………………•], </w:t>
      </w:r>
      <w:proofErr w:type="spellStart"/>
      <w:r w:rsidRPr="00F90765">
        <w:rPr>
          <w:rFonts w:ascii="Tahoma" w:eastAsia="Times New Roman" w:hAnsi="Tahoma" w:cs="Tahoma"/>
          <w:color w:val="000000"/>
          <w:sz w:val="22"/>
          <w:szCs w:val="22"/>
        </w:rPr>
        <w:t>telephone</w:t>
      </w:r>
      <w:proofErr w:type="spellEnd"/>
      <w:r w:rsidRPr="00F90765">
        <w:rPr>
          <w:rFonts w:ascii="Tahoma" w:eastAsia="Times New Roman" w:hAnsi="Tahoma" w:cs="Tahoma"/>
          <w:color w:val="000000"/>
          <w:sz w:val="22"/>
          <w:szCs w:val="22"/>
        </w:rPr>
        <w:t xml:space="preserve"> </w:t>
      </w:r>
      <w:proofErr w:type="spellStart"/>
      <w:r w:rsidRPr="00F90765">
        <w:rPr>
          <w:rFonts w:ascii="Tahoma" w:eastAsia="Times New Roman" w:hAnsi="Tahoma" w:cs="Tahoma"/>
          <w:color w:val="000000"/>
          <w:sz w:val="22"/>
          <w:szCs w:val="22"/>
        </w:rPr>
        <w:t>number</w:t>
      </w:r>
      <w:proofErr w:type="spellEnd"/>
      <w:r w:rsidRPr="00F90765">
        <w:rPr>
          <w:rFonts w:ascii="Tahoma" w:eastAsia="Times New Roman" w:hAnsi="Tahoma" w:cs="Tahoma"/>
          <w:color w:val="000000"/>
          <w:sz w:val="22"/>
          <w:szCs w:val="22"/>
        </w:rPr>
        <w:t xml:space="preserve">  [………………………•], e-mail  [………………………•].</w:t>
      </w:r>
    </w:p>
    <w:p w:rsidR="009F5A3D" w:rsidRPr="00F90765" w:rsidRDefault="00A73C02">
      <w:pPr>
        <w:keepNext/>
        <w:numPr>
          <w:ilvl w:val="0"/>
          <w:numId w:val="2"/>
        </w:numPr>
        <w:pBdr>
          <w:top w:val="nil"/>
          <w:left w:val="nil"/>
          <w:bottom w:val="nil"/>
          <w:right w:val="nil"/>
          <w:between w:val="nil"/>
        </w:pBdr>
        <w:spacing w:before="280" w:after="140" w:line="290" w:lineRule="auto"/>
        <w:ind w:left="0" w:hanging="2"/>
        <w:jc w:val="both"/>
        <w:rPr>
          <w:rFonts w:ascii="Tahoma" w:eastAsia="Times New Roman" w:hAnsi="Tahoma" w:cs="Tahoma"/>
          <w:b/>
          <w:color w:val="000000"/>
          <w:sz w:val="22"/>
          <w:szCs w:val="22"/>
        </w:rPr>
      </w:pPr>
      <w:proofErr w:type="spellStart"/>
      <w:r w:rsidRPr="00F90765">
        <w:rPr>
          <w:rFonts w:ascii="Tahoma" w:eastAsia="Times New Roman" w:hAnsi="Tahoma" w:cs="Tahoma"/>
          <w:b/>
          <w:color w:val="000000"/>
          <w:sz w:val="22"/>
          <w:szCs w:val="22"/>
        </w:rPr>
        <w:t>Contractor’s</w:t>
      </w:r>
      <w:proofErr w:type="spellEnd"/>
      <w:r w:rsidRPr="00F90765">
        <w:rPr>
          <w:rFonts w:ascii="Tahoma" w:eastAsia="Times New Roman" w:hAnsi="Tahoma" w:cs="Tahoma"/>
          <w:b/>
          <w:color w:val="000000"/>
          <w:sz w:val="22"/>
          <w:szCs w:val="22"/>
        </w:rPr>
        <w:t xml:space="preserve"> </w:t>
      </w:r>
      <w:proofErr w:type="spellStart"/>
      <w:r w:rsidRPr="00F90765">
        <w:rPr>
          <w:rFonts w:ascii="Tahoma" w:eastAsia="Times New Roman" w:hAnsi="Tahoma" w:cs="Tahoma"/>
          <w:b/>
          <w:color w:val="000000"/>
          <w:sz w:val="22"/>
          <w:szCs w:val="22"/>
        </w:rPr>
        <w:t>Declaration</w:t>
      </w:r>
      <w:proofErr w:type="spellEnd"/>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Contractor declares having read the Request for Proposal</w:t>
      </w:r>
      <w:r w:rsidR="00262B54" w:rsidRPr="00F90765">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 particularly the terms and conditions of the Contract performance, contract, and does not raise any objections and also confirms the receipt of all the information necessary to prepare the following proposal and to perform the Contract.</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If the following proposal is considered to be the most favorable one, the Contractor undertakes to sign the contract with the Ordering Party at the time and in the place indicated by the Ordering Party.</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Contractor agrees to perform the Contract described in the Request for Proposal</w:t>
      </w:r>
      <w:r w:rsidR="00262B54" w:rsidRPr="00F90765">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 xml:space="preserve"> in accordance with the requirements included in the Request for Proposal</w:t>
      </w:r>
      <w:r w:rsidR="00262B54" w:rsidRPr="00F90765">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 xml:space="preserve"> and with mandatory provisions of law and acting with due diligence.</w:t>
      </w:r>
    </w:p>
    <w:p w:rsidR="009F5A3D" w:rsidRPr="00F90765" w:rsidRDefault="00A73C02">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Contractor declares as follows:</w:t>
      </w:r>
    </w:p>
    <w:p w:rsidR="009F5A3D" w:rsidRPr="00F90765" w:rsidRDefault="00A73C02">
      <w:pPr>
        <w:numPr>
          <w:ilvl w:val="2"/>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offered product completely complies with the specification included in the description of the subject of the contract;</w:t>
      </w:r>
    </w:p>
    <w:p w:rsidR="009F5A3D" w:rsidRDefault="00A73C02">
      <w:pPr>
        <w:numPr>
          <w:ilvl w:val="2"/>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product will be delivered in terms required in Request of Proposal</w:t>
      </w:r>
      <w:r w:rsidR="00262B54" w:rsidRPr="00F90765">
        <w:rPr>
          <w:rFonts w:ascii="Tahoma" w:eastAsia="Times New Roman" w:hAnsi="Tahoma" w:cs="Tahoma"/>
          <w:color w:val="000000"/>
          <w:sz w:val="22"/>
          <w:szCs w:val="22"/>
          <w:lang w:val="en-US"/>
        </w:rPr>
        <w:t>s</w:t>
      </w:r>
      <w:r w:rsidR="007B73A6">
        <w:rPr>
          <w:rFonts w:ascii="Tahoma" w:eastAsia="Times New Roman" w:hAnsi="Tahoma" w:cs="Tahoma"/>
          <w:color w:val="000000"/>
          <w:sz w:val="22"/>
          <w:szCs w:val="22"/>
          <w:lang w:val="en-US"/>
        </w:rPr>
        <w:t>;</w:t>
      </w:r>
    </w:p>
    <w:p w:rsidR="007B73A6" w:rsidRPr="00F90765" w:rsidRDefault="007B73A6">
      <w:pPr>
        <w:numPr>
          <w:ilvl w:val="2"/>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7B73A6">
        <w:rPr>
          <w:rFonts w:ascii="Tahoma" w:eastAsia="Times New Roman" w:hAnsi="Tahoma" w:cs="Tahoma"/>
          <w:color w:val="000000"/>
          <w:sz w:val="22"/>
          <w:szCs w:val="22"/>
          <w:lang w:val="en-US"/>
        </w:rPr>
        <w:t xml:space="preserve">that </w:t>
      </w:r>
      <w:r>
        <w:rPr>
          <w:rFonts w:ascii="Tahoma" w:eastAsia="Times New Roman" w:hAnsi="Tahoma" w:cs="Tahoma"/>
          <w:color w:val="000000"/>
          <w:sz w:val="22"/>
          <w:szCs w:val="22"/>
          <w:lang w:val="en-US"/>
        </w:rPr>
        <w:t>he has</w:t>
      </w:r>
      <w:r w:rsidRPr="007B73A6">
        <w:rPr>
          <w:rFonts w:ascii="Tahoma" w:eastAsia="Times New Roman" w:hAnsi="Tahoma" w:cs="Tahoma"/>
          <w:color w:val="000000"/>
          <w:sz w:val="22"/>
          <w:szCs w:val="22"/>
          <w:lang w:val="en-US"/>
        </w:rPr>
        <w:t xml:space="preserve"> fulfilled the information obligations provided for in </w:t>
      </w:r>
      <w:r>
        <w:rPr>
          <w:rFonts w:ascii="Tahoma" w:eastAsia="Times New Roman" w:hAnsi="Tahoma" w:cs="Tahoma"/>
          <w:color w:val="000000"/>
          <w:sz w:val="22"/>
          <w:szCs w:val="22"/>
          <w:lang w:val="en-US"/>
        </w:rPr>
        <w:t>article</w:t>
      </w:r>
      <w:r w:rsidRPr="007B73A6">
        <w:rPr>
          <w:rFonts w:ascii="Tahoma" w:eastAsia="Times New Roman" w:hAnsi="Tahoma" w:cs="Tahoma"/>
          <w:color w:val="000000"/>
          <w:sz w:val="22"/>
          <w:szCs w:val="22"/>
          <w:lang w:val="en-US"/>
        </w:rPr>
        <w:t xml:space="preserve"> 13 or art</w:t>
      </w:r>
      <w:r>
        <w:rPr>
          <w:rFonts w:ascii="Tahoma" w:eastAsia="Times New Roman" w:hAnsi="Tahoma" w:cs="Tahoma"/>
          <w:color w:val="000000"/>
          <w:sz w:val="22"/>
          <w:szCs w:val="22"/>
          <w:lang w:val="en-US"/>
        </w:rPr>
        <w:t>icle</w:t>
      </w:r>
      <w:r w:rsidRPr="007B73A6">
        <w:rPr>
          <w:rFonts w:ascii="Tahoma" w:eastAsia="Times New Roman" w:hAnsi="Tahoma" w:cs="Tahoma"/>
          <w:color w:val="000000"/>
          <w:sz w:val="22"/>
          <w:szCs w:val="22"/>
          <w:lang w:val="en-US"/>
        </w:rPr>
        <w:t xml:space="preserve"> 14 of the GDPR towards </w:t>
      </w:r>
      <w:r>
        <w:rPr>
          <w:rFonts w:ascii="Tahoma" w:eastAsia="Times New Roman" w:hAnsi="Tahoma" w:cs="Tahoma"/>
          <w:color w:val="000000"/>
          <w:sz w:val="22"/>
          <w:szCs w:val="22"/>
          <w:lang w:val="en-US"/>
        </w:rPr>
        <w:t xml:space="preserve">natural </w:t>
      </w:r>
      <w:r w:rsidRPr="007B73A6">
        <w:rPr>
          <w:rFonts w:ascii="Tahoma" w:eastAsia="Times New Roman" w:hAnsi="Tahoma" w:cs="Tahoma"/>
          <w:color w:val="000000"/>
          <w:sz w:val="22"/>
          <w:szCs w:val="22"/>
          <w:lang w:val="en-US"/>
        </w:rPr>
        <w:t xml:space="preserve">persons from whom </w:t>
      </w:r>
      <w:r>
        <w:rPr>
          <w:rFonts w:ascii="Tahoma" w:eastAsia="Times New Roman" w:hAnsi="Tahoma" w:cs="Tahoma"/>
          <w:color w:val="000000"/>
          <w:sz w:val="22"/>
          <w:szCs w:val="22"/>
          <w:lang w:val="en-US"/>
        </w:rPr>
        <w:t>he has</w:t>
      </w:r>
      <w:r w:rsidRPr="007B73A6">
        <w:rPr>
          <w:rFonts w:ascii="Tahoma" w:eastAsia="Times New Roman" w:hAnsi="Tahoma" w:cs="Tahoma"/>
          <w:color w:val="000000"/>
          <w:sz w:val="22"/>
          <w:szCs w:val="22"/>
          <w:lang w:val="en-US"/>
        </w:rPr>
        <w:t xml:space="preserve"> obtained personal data directly or indirectly in order to apply for a contract: "Offer REQUEST FOR PROPOSALS NO. IGA-</w:t>
      </w:r>
      <w:r>
        <w:rPr>
          <w:rFonts w:ascii="Tahoma" w:eastAsia="Times New Roman" w:hAnsi="Tahoma" w:cs="Tahoma"/>
          <w:color w:val="000000"/>
          <w:sz w:val="22"/>
          <w:szCs w:val="22"/>
          <w:lang w:val="en-US"/>
        </w:rPr>
        <w:t>13</w:t>
      </w:r>
      <w:r w:rsidRPr="007B73A6">
        <w:rPr>
          <w:rFonts w:ascii="Tahoma" w:eastAsia="Times New Roman" w:hAnsi="Tahoma" w:cs="Tahoma"/>
          <w:color w:val="000000"/>
          <w:sz w:val="22"/>
          <w:szCs w:val="22"/>
          <w:lang w:val="en-US"/>
        </w:rPr>
        <w:t xml:space="preserve"> of</w:t>
      </w:r>
      <w:r>
        <w:rPr>
          <w:rFonts w:ascii="Tahoma" w:eastAsia="Times New Roman" w:hAnsi="Tahoma" w:cs="Tahoma"/>
          <w:color w:val="000000"/>
          <w:sz w:val="22"/>
          <w:szCs w:val="22"/>
          <w:lang w:val="en-US"/>
        </w:rPr>
        <w:t xml:space="preserve"> 7</w:t>
      </w:r>
      <w:r>
        <w:rPr>
          <w:rFonts w:ascii="Tahoma" w:eastAsia="Times New Roman" w:hAnsi="Tahoma" w:cs="Tahoma"/>
          <w:color w:val="000000"/>
          <w:sz w:val="22"/>
          <w:szCs w:val="22"/>
          <w:vertAlign w:val="superscript"/>
          <w:lang w:val="en-US"/>
        </w:rPr>
        <w:t>th</w:t>
      </w:r>
      <w:r w:rsidRPr="007B73A6">
        <w:rPr>
          <w:rFonts w:ascii="Tahoma" w:eastAsia="Times New Roman" w:hAnsi="Tahoma" w:cs="Tahoma"/>
          <w:color w:val="000000"/>
          <w:sz w:val="22"/>
          <w:szCs w:val="22"/>
          <w:lang w:val="en-US"/>
        </w:rPr>
        <w:t xml:space="preserve"> </w:t>
      </w:r>
      <w:r>
        <w:rPr>
          <w:rFonts w:ascii="Tahoma" w:eastAsia="Times New Roman" w:hAnsi="Tahoma" w:cs="Tahoma"/>
          <w:color w:val="000000"/>
          <w:sz w:val="22"/>
          <w:szCs w:val="22"/>
          <w:lang w:val="en-US"/>
        </w:rPr>
        <w:t>January</w:t>
      </w:r>
      <w:r w:rsidRPr="007B73A6">
        <w:rPr>
          <w:rFonts w:ascii="Tahoma" w:eastAsia="Times New Roman" w:hAnsi="Tahoma" w:cs="Tahoma"/>
          <w:color w:val="000000"/>
          <w:sz w:val="22"/>
          <w:szCs w:val="22"/>
          <w:lang w:val="en-US"/>
        </w:rPr>
        <w:t xml:space="preserve"> 202</w:t>
      </w:r>
      <w:r>
        <w:rPr>
          <w:rFonts w:ascii="Tahoma" w:eastAsia="Times New Roman" w:hAnsi="Tahoma" w:cs="Tahoma"/>
          <w:color w:val="000000"/>
          <w:sz w:val="22"/>
          <w:szCs w:val="22"/>
          <w:lang w:val="en-US"/>
        </w:rPr>
        <w:t>2</w:t>
      </w:r>
      <w:r w:rsidRPr="007B73A6">
        <w:rPr>
          <w:rFonts w:ascii="Tahoma" w:eastAsia="Times New Roman" w:hAnsi="Tahoma" w:cs="Tahoma"/>
          <w:color w:val="000000"/>
          <w:sz w:val="22"/>
          <w:szCs w:val="22"/>
          <w:lang w:val="en-US"/>
        </w:rPr>
        <w:t>".</w:t>
      </w:r>
    </w:p>
    <w:p w:rsidR="009F5A3D" w:rsidRPr="00F90765" w:rsidRDefault="00A73C02" w:rsidP="00262B54">
      <w:pPr>
        <w:numPr>
          <w:ilvl w:val="1"/>
          <w:numId w:val="2"/>
        </w:numPr>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Documents attached to this proposal constitute an integral part hereof.</w:t>
      </w:r>
    </w:p>
    <w:p w:rsidR="009F5A3D" w:rsidRPr="00F90765" w:rsidRDefault="00A73C02">
      <w:pPr>
        <w:widowControl w:val="0"/>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proofErr w:type="spellStart"/>
      <w:r w:rsidRPr="00F90765">
        <w:rPr>
          <w:rFonts w:ascii="Tahoma" w:eastAsia="Times New Roman" w:hAnsi="Tahoma" w:cs="Tahoma"/>
          <w:b/>
          <w:color w:val="000000"/>
          <w:sz w:val="22"/>
          <w:szCs w:val="22"/>
        </w:rPr>
        <w:lastRenderedPageBreak/>
        <w:t>Contractor’s</w:t>
      </w:r>
      <w:proofErr w:type="spellEnd"/>
      <w:r w:rsidRPr="00F90765">
        <w:rPr>
          <w:rFonts w:ascii="Tahoma" w:eastAsia="Times New Roman" w:hAnsi="Tahoma" w:cs="Tahoma"/>
          <w:b/>
          <w:color w:val="000000"/>
          <w:sz w:val="22"/>
          <w:szCs w:val="22"/>
        </w:rPr>
        <w:t xml:space="preserve"> </w:t>
      </w:r>
      <w:proofErr w:type="spellStart"/>
      <w:r w:rsidRPr="00F90765">
        <w:rPr>
          <w:rFonts w:ascii="Tahoma" w:eastAsia="Times New Roman" w:hAnsi="Tahoma" w:cs="Tahoma"/>
          <w:b/>
          <w:color w:val="000000"/>
          <w:sz w:val="22"/>
          <w:szCs w:val="22"/>
        </w:rPr>
        <w:t>Signature</w:t>
      </w:r>
      <w:proofErr w:type="spellEnd"/>
    </w:p>
    <w:p w:rsidR="009F5A3D" w:rsidRPr="00F90765" w:rsidRDefault="009F5A3D">
      <w:pPr>
        <w:widowControl w:val="0"/>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p>
    <w:p w:rsidR="009F5A3D" w:rsidRPr="00F90765" w:rsidRDefault="00A73C02">
      <w:pPr>
        <w:widowControl w:val="0"/>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r w:rsidRPr="00F90765">
        <w:rPr>
          <w:rFonts w:ascii="Tahoma" w:eastAsia="Times New Roman" w:hAnsi="Tahoma" w:cs="Tahoma"/>
          <w:color w:val="000000"/>
          <w:sz w:val="22"/>
          <w:szCs w:val="22"/>
        </w:rPr>
        <w:t>___________________________</w:t>
      </w:r>
    </w:p>
    <w:p w:rsidR="009F5A3D" w:rsidRPr="00F90765" w:rsidRDefault="00A73C02">
      <w:pPr>
        <w:widowControl w:val="0"/>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r w:rsidRPr="00F90765">
        <w:rPr>
          <w:rFonts w:ascii="Tahoma" w:eastAsia="Times New Roman" w:hAnsi="Tahoma" w:cs="Tahoma"/>
          <w:color w:val="000000"/>
          <w:sz w:val="22"/>
          <w:szCs w:val="22"/>
        </w:rPr>
        <w:t>[•]</w:t>
      </w:r>
    </w:p>
    <w:p w:rsidR="009F5A3D" w:rsidRPr="00F90765" w:rsidRDefault="00A73C02">
      <w:pPr>
        <w:widowControl w:val="0"/>
        <w:pBdr>
          <w:top w:val="nil"/>
          <w:left w:val="nil"/>
          <w:bottom w:val="nil"/>
          <w:right w:val="nil"/>
          <w:between w:val="nil"/>
        </w:pBdr>
        <w:spacing w:after="140" w:line="290" w:lineRule="auto"/>
        <w:ind w:left="0" w:hanging="2"/>
        <w:jc w:val="both"/>
        <w:rPr>
          <w:rFonts w:ascii="Tahoma" w:eastAsia="Times New Roman" w:hAnsi="Tahoma" w:cs="Tahoma"/>
          <w:color w:val="000000"/>
          <w:sz w:val="22"/>
          <w:szCs w:val="22"/>
        </w:rPr>
      </w:pPr>
      <w:proofErr w:type="spellStart"/>
      <w:r w:rsidRPr="00F90765">
        <w:rPr>
          <w:rFonts w:ascii="Tahoma" w:eastAsia="Times New Roman" w:hAnsi="Tahoma" w:cs="Tahoma"/>
          <w:color w:val="000000"/>
          <w:sz w:val="22"/>
          <w:szCs w:val="22"/>
        </w:rPr>
        <w:t>Attachments</w:t>
      </w:r>
      <w:proofErr w:type="spellEnd"/>
      <w:r w:rsidRPr="00F90765">
        <w:rPr>
          <w:rFonts w:ascii="Tahoma" w:eastAsia="Times New Roman" w:hAnsi="Tahoma" w:cs="Tahoma"/>
          <w:color w:val="000000"/>
          <w:sz w:val="22"/>
          <w:szCs w:val="22"/>
        </w:rPr>
        <w:t>:</w:t>
      </w:r>
    </w:p>
    <w:p w:rsidR="009F5A3D" w:rsidRPr="00F90765"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 xml:space="preserve">Extract from the Economic Operator's National Court Register / Extract from the Economic Operator's CEIDG / other registration document appropriate for the Contractor </w:t>
      </w:r>
      <w:r w:rsidR="007B73A6">
        <w:rPr>
          <w:rFonts w:ascii="Tahoma" w:eastAsia="Times New Roman" w:hAnsi="Tahoma" w:cs="Tahoma"/>
          <w:color w:val="000000"/>
          <w:sz w:val="22"/>
          <w:szCs w:val="22"/>
          <w:lang w:val="en-US"/>
        </w:rPr>
        <w:t>issued by the</w:t>
      </w:r>
      <w:r w:rsidRPr="00F90765">
        <w:rPr>
          <w:rFonts w:ascii="Tahoma" w:eastAsia="Times New Roman" w:hAnsi="Tahoma" w:cs="Tahoma"/>
          <w:color w:val="000000"/>
          <w:sz w:val="22"/>
          <w:szCs w:val="22"/>
          <w:lang w:val="en-US"/>
        </w:rPr>
        <w:t xml:space="preserve"> registration authority indicating the persons authorized to represent the Contractor.</w:t>
      </w:r>
    </w:p>
    <w:p w:rsidR="009F5A3D" w:rsidRPr="00F90765"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Power of attorney (if the offer is submitted by an attorney-in-fact) Appendix No. 6 to the request for proposal</w:t>
      </w:r>
      <w:r w:rsidR="007B73A6">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w:t>
      </w:r>
    </w:p>
    <w:p w:rsidR="009F5A3D" w:rsidRPr="00F90765"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Contractor's declaration on meeting the conditions for participation in the procedure Appendix 3 to the request for proposal</w:t>
      </w:r>
      <w:r w:rsidR="007B73A6">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w:t>
      </w:r>
    </w:p>
    <w:p w:rsidR="009F5A3D" w:rsidRPr="00F90765"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The Contractor's declaration on the lack of connections – Appendix No. 4 to the request for proposal</w:t>
      </w:r>
      <w:r w:rsidR="007B73A6">
        <w:rPr>
          <w:rFonts w:ascii="Tahoma" w:eastAsia="Times New Roman" w:hAnsi="Tahoma" w:cs="Tahoma"/>
          <w:color w:val="000000"/>
          <w:sz w:val="22"/>
          <w:szCs w:val="22"/>
          <w:lang w:val="en-US"/>
        </w:rPr>
        <w:t>s</w:t>
      </w:r>
      <w:r w:rsidRPr="00F90765">
        <w:rPr>
          <w:rFonts w:ascii="Tahoma" w:eastAsia="Times New Roman" w:hAnsi="Tahoma" w:cs="Tahoma"/>
          <w:color w:val="000000"/>
          <w:sz w:val="22"/>
          <w:szCs w:val="22"/>
          <w:lang w:val="en-US"/>
        </w:rPr>
        <w:t>;</w:t>
      </w:r>
    </w:p>
    <w:p w:rsidR="009F5A3D" w:rsidRPr="00F90765"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ahoma" w:eastAsia="Times New Roman" w:hAnsi="Tahoma" w:cs="Tahoma"/>
          <w:color w:val="000000"/>
          <w:sz w:val="22"/>
          <w:szCs w:val="22"/>
          <w:lang w:val="en-US"/>
        </w:rPr>
      </w:pPr>
      <w:r w:rsidRPr="00F90765">
        <w:rPr>
          <w:rFonts w:ascii="Tahoma" w:eastAsia="Times New Roman" w:hAnsi="Tahoma" w:cs="Tahoma"/>
          <w:color w:val="000000"/>
          <w:sz w:val="22"/>
          <w:szCs w:val="22"/>
          <w:lang w:val="en-US"/>
        </w:rPr>
        <w:t>Description of the offered product;</w:t>
      </w:r>
    </w:p>
    <w:p w:rsidR="009F5A3D" w:rsidRPr="00F90765" w:rsidRDefault="009F5A3D">
      <w:pPr>
        <w:pBdr>
          <w:top w:val="nil"/>
          <w:left w:val="nil"/>
          <w:bottom w:val="nil"/>
          <w:right w:val="nil"/>
          <w:between w:val="nil"/>
        </w:pBdr>
        <w:tabs>
          <w:tab w:val="left" w:pos="1123"/>
        </w:tabs>
        <w:spacing w:after="40" w:line="290" w:lineRule="auto"/>
        <w:ind w:left="0" w:hanging="2"/>
        <w:jc w:val="both"/>
        <w:rPr>
          <w:rFonts w:ascii="Tahoma" w:eastAsia="Times New Roman" w:hAnsi="Tahoma" w:cs="Tahoma"/>
          <w:color w:val="000000"/>
          <w:sz w:val="22"/>
          <w:szCs w:val="22"/>
          <w:lang w:val="en-US"/>
        </w:rPr>
      </w:pPr>
    </w:p>
    <w:sectPr w:rsidR="009F5A3D" w:rsidRPr="00F9076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5E3" w:rsidRDefault="00E725E3">
      <w:pPr>
        <w:spacing w:line="240" w:lineRule="auto"/>
        <w:ind w:left="0" w:hanging="2"/>
      </w:pPr>
      <w:r>
        <w:separator/>
      </w:r>
    </w:p>
  </w:endnote>
  <w:endnote w:type="continuationSeparator" w:id="0">
    <w:p w:rsidR="00E725E3" w:rsidRDefault="00E725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AE3EA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E3EAD">
      <w:rPr>
        <w:noProof/>
        <w:color w:val="000000"/>
      </w:rPr>
      <w:t>1</w:t>
    </w:r>
    <w:r>
      <w:rPr>
        <w:color w:val="000000"/>
      </w:rPr>
      <w:fldChar w:fldCharType="end"/>
    </w:r>
  </w:p>
  <w:p w:rsidR="00AB42A7" w:rsidRDefault="00AB42A7" w:rsidP="00AB42A7">
    <w:pPr>
      <w:pBdr>
        <w:top w:val="nil"/>
        <w:left w:val="nil"/>
        <w:bottom w:val="nil"/>
        <w:right w:val="nil"/>
        <w:between w:val="nil"/>
      </w:pBdr>
      <w:spacing w:line="240" w:lineRule="auto"/>
      <w:ind w:left="0" w:hanging="2"/>
      <w:rPr>
        <w:color w:val="000000"/>
      </w:rPr>
    </w:pPr>
    <w:r>
      <w:rPr>
        <w:color w:val="000000"/>
      </w:rPr>
      <w:t>IGA</w:t>
    </w:r>
    <w:r w:rsidR="007D63AE">
      <w:rPr>
        <w:color w:val="000000"/>
      </w:rPr>
      <w:t>-13</w:t>
    </w: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5E3" w:rsidRDefault="00E725E3">
      <w:pPr>
        <w:spacing w:line="240" w:lineRule="auto"/>
        <w:ind w:left="0" w:hanging="2"/>
      </w:pPr>
      <w:r>
        <w:separator/>
      </w:r>
    </w:p>
  </w:footnote>
  <w:footnote w:type="continuationSeparator" w:id="0">
    <w:p w:rsidR="00E725E3" w:rsidRDefault="00E725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rPr>
        <w:color w:val="000000"/>
      </w:rPr>
    </w:pPr>
    <w:r>
      <w:rPr>
        <w:noProof/>
        <w:color w:val="000000"/>
      </w:rPr>
      <w:drawing>
        <wp:inline distT="0" distB="0" distL="0" distR="0">
          <wp:extent cx="5633085" cy="58547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A73C02">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9F5A3D" w:rsidRDefault="009F5A3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7" o:spid="_x0000_s1026" style="position:absolute;left:0;text-align:left;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" filled="f" stroked="f">
              <v:textbox inset="2.53958mm,2.53958mm,2.53958mm,2.53958mm">
                <w:txbxContent>
                  <w:p w:rsidR="009F5A3D" w:rsidRDefault="009F5A3D">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9F5A3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66"/>
    <w:multiLevelType w:val="multilevel"/>
    <w:tmpl w:val="141030D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12A16F46"/>
    <w:multiLevelType w:val="multilevel"/>
    <w:tmpl w:val="40ECF5FC"/>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2" w15:restartNumberingAfterBreak="0">
    <w:nsid w:val="188A20F0"/>
    <w:multiLevelType w:val="multilevel"/>
    <w:tmpl w:val="A134C190"/>
    <w:lvl w:ilvl="0">
      <w:start w:val="1"/>
      <w:numFmt w:val="decimal"/>
      <w:pStyle w:val="GJZacznik1"/>
      <w:lvlText w:val="%1."/>
      <w:lvlJc w:val="left"/>
      <w:pPr>
        <w:ind w:left="358" w:hanging="360"/>
      </w:pPr>
      <w:rPr>
        <w:b w:val="0"/>
      </w:rPr>
    </w:lvl>
    <w:lvl w:ilvl="1">
      <w:start w:val="1"/>
      <w:numFmt w:val="lowerLetter"/>
      <w:pStyle w:val="GJZacznik2"/>
      <w:lvlText w:val="%2."/>
      <w:lvlJc w:val="left"/>
      <w:pPr>
        <w:ind w:left="1078" w:hanging="360"/>
      </w:pPr>
    </w:lvl>
    <w:lvl w:ilvl="2">
      <w:start w:val="1"/>
      <w:numFmt w:val="lowerRoman"/>
      <w:pStyle w:val="GJZacznik3"/>
      <w:lvlText w:val="%3."/>
      <w:lvlJc w:val="right"/>
      <w:pPr>
        <w:ind w:left="1798" w:hanging="180"/>
      </w:pPr>
    </w:lvl>
    <w:lvl w:ilvl="3">
      <w:start w:val="1"/>
      <w:numFmt w:val="decimal"/>
      <w:pStyle w:val="GJZacznik4"/>
      <w:lvlText w:val="%4."/>
      <w:lvlJc w:val="left"/>
      <w:pPr>
        <w:ind w:left="2518" w:hanging="360"/>
      </w:pPr>
    </w:lvl>
    <w:lvl w:ilvl="4">
      <w:start w:val="1"/>
      <w:numFmt w:val="lowerLetter"/>
      <w:pStyle w:val="GJZacznik5"/>
      <w:lvlText w:val="%5."/>
      <w:lvlJc w:val="left"/>
      <w:pPr>
        <w:ind w:left="3238" w:hanging="360"/>
      </w:pPr>
    </w:lvl>
    <w:lvl w:ilvl="5">
      <w:start w:val="1"/>
      <w:numFmt w:val="lowerRoman"/>
      <w:pStyle w:val="GJZacznik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8973EE6"/>
    <w:multiLevelType w:val="multilevel"/>
    <w:tmpl w:val="7E2CC05A"/>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E22407"/>
    <w:multiLevelType w:val="hybridMultilevel"/>
    <w:tmpl w:val="ACF0FDA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5" w15:restartNumberingAfterBreak="0">
    <w:nsid w:val="717B4A85"/>
    <w:multiLevelType w:val="multilevel"/>
    <w:tmpl w:val="4D1EF55A"/>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3D"/>
    <w:rsid w:val="001762DC"/>
    <w:rsid w:val="001D030D"/>
    <w:rsid w:val="00262B54"/>
    <w:rsid w:val="003F479B"/>
    <w:rsid w:val="00445909"/>
    <w:rsid w:val="007B1171"/>
    <w:rsid w:val="007B73A6"/>
    <w:rsid w:val="007D63AE"/>
    <w:rsid w:val="00803E0C"/>
    <w:rsid w:val="009F5A3D"/>
    <w:rsid w:val="00A73C02"/>
    <w:rsid w:val="00AA1FC5"/>
    <w:rsid w:val="00AB42A7"/>
    <w:rsid w:val="00AE3EAD"/>
    <w:rsid w:val="00AF387E"/>
    <w:rsid w:val="00B92395"/>
    <w:rsid w:val="00C049A8"/>
    <w:rsid w:val="00C21088"/>
    <w:rsid w:val="00CD22E1"/>
    <w:rsid w:val="00E725E3"/>
    <w:rsid w:val="00F90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4AB62-3405-43DC-B0AA-3F389A54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0"/>
    <w:tblPr>
      <w:tblStyleRowBandSize w:val="1"/>
      <w:tblStyleColBandSize w:val="1"/>
      <w:tblCellMar>
        <w:top w:w="28" w:type="dxa"/>
        <w:left w:w="70" w:type="dxa"/>
        <w:bottom w:w="28" w:type="dxa"/>
        <w:right w:w="70" w:type="dxa"/>
      </w:tblCellMar>
    </w:tblPr>
  </w:style>
  <w:style w:type="table" w:customStyle="1" w:styleId="a2">
    <w:basedOn w:val="TableNormal0"/>
    <w:tblPr>
      <w:tblStyleRowBandSize w:val="1"/>
      <w:tblStyleColBandSize w:val="1"/>
      <w:tblCellMar>
        <w:top w:w="28" w:type="dxa"/>
        <w:left w:w="70" w:type="dxa"/>
        <w:bottom w:w="28" w:type="dxa"/>
        <w:right w:w="70" w:type="dxa"/>
      </w:tblCellMar>
    </w:tblPr>
  </w:style>
  <w:style w:type="table" w:customStyle="1" w:styleId="2">
    <w:name w:val="2"/>
    <w:basedOn w:val="TableNormal0"/>
    <w:rsid w:val="00CD22E1"/>
    <w:pPr>
      <w:spacing w:after="200" w:line="276" w:lineRule="auto"/>
      <w:ind w:firstLine="0"/>
    </w:pPr>
    <w:rPr>
      <w:sz w:val="22"/>
      <w:szCs w:val="22"/>
    </w:rPr>
    <w:tblPr>
      <w:tblStyleRowBandSize w:val="1"/>
      <w:tblStyleColBandSize w:val="1"/>
      <w:tblCellMar>
        <w:top w:w="28" w:type="dxa"/>
        <w:left w:w="28" w:type="dxa"/>
        <w:bottom w:w="28" w:type="dxa"/>
        <w:right w:w="28" w:type="dxa"/>
      </w:tblCellMar>
    </w:tblPr>
  </w:style>
  <w:style w:type="table" w:customStyle="1" w:styleId="21">
    <w:name w:val="21"/>
    <w:basedOn w:val="Standardowy"/>
    <w:rsid w:val="00C21088"/>
    <w:pPr>
      <w:spacing w:after="200" w:line="276" w:lineRule="auto"/>
      <w:ind w:firstLine="0"/>
    </w:pPr>
    <w:rPr>
      <w:sz w:val="22"/>
      <w:szCs w:val="22"/>
      <w:lang w:val="pl-PL"/>
    </w:rPr>
    <w:tblPr>
      <w:tblStyleRowBandSize w:val="1"/>
      <w:tblStyleColBandSize w:val="1"/>
      <w:tblInd w:w="0" w:type="nil"/>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HO3in6s9l6G3gYHIXh/E7zCA==">AMUW2mW783gofxKS9su/w0fqbBFQSirSf7zC69212GDPYAMGPyEpzd+2cREWemvKRFoBhKDXmtewR+A7TtZ8Hmb8XY5/cB09Ar+O2cse4cqzZHZeFX4ryzLxuhG+iufQkJHdrTRJhjg2a7BcJqjVgyYmb14dDx1/51uAV8fvZDz4V27i/0KmCoPhKLf6spaHdxPhswhytLVj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2022-01-07T16:04:00Z</dcterms:created>
  <dcterms:modified xsi:type="dcterms:W3CDTF">2022-01-07T16:04:00Z</dcterms:modified>
</cp:coreProperties>
</file>