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C0" w:rsidRDefault="005E6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  <w:color w:val="000000"/>
        </w:rPr>
        <w:t xml:space="preserve">/ </w:t>
      </w:r>
      <w:proofErr w:type="spellStart"/>
      <w:r>
        <w:rPr>
          <w:rFonts w:ascii="Open Sans" w:eastAsia="Open Sans" w:hAnsi="Open Sans" w:cs="Open Sans"/>
          <w:color w:val="000000"/>
        </w:rPr>
        <w:t>Attachment</w:t>
      </w:r>
      <w:proofErr w:type="spellEnd"/>
      <w:r>
        <w:rPr>
          <w:rFonts w:ascii="Open Sans" w:eastAsia="Open Sans" w:hAnsi="Open Sans" w:cs="Open Sans"/>
          <w:color w:val="000000"/>
        </w:rPr>
        <w:t xml:space="preserve"> no. </w:t>
      </w:r>
      <w:r>
        <w:rPr>
          <w:rFonts w:ascii="Open Sans" w:eastAsia="Open Sans" w:hAnsi="Open Sans" w:cs="Open Sans"/>
        </w:rPr>
        <w:t>4</w:t>
      </w:r>
    </w:p>
    <w:p w:rsidR="003F6EC0" w:rsidRDefault="003F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</w:rPr>
      </w:pPr>
    </w:p>
    <w:p w:rsidR="003F6EC0" w:rsidRDefault="003F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tbl>
      <w:tblPr>
        <w:tblStyle w:val="ab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1"/>
        <w:gridCol w:w="4321"/>
      </w:tblGrid>
      <w:tr w:rsidR="003F6EC0" w:rsidRPr="00110066">
        <w:tc>
          <w:tcPr>
            <w:tcW w:w="4321" w:type="dxa"/>
          </w:tcPr>
          <w:p w:rsidR="003F6EC0" w:rsidRDefault="005E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[Nazwa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</w:t>
            </w:r>
          </w:p>
          <w:p w:rsidR="003F6EC0" w:rsidRDefault="005E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nr KRS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NIP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osoba kontaktowa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e-mail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/ telefon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]</w:t>
            </w:r>
          </w:p>
        </w:tc>
        <w:tc>
          <w:tcPr>
            <w:tcW w:w="4321" w:type="dxa"/>
          </w:tcPr>
          <w:p w:rsidR="003F6EC0" w:rsidRPr="00110066" w:rsidRDefault="005E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110066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Contractor: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[Business name…………. …………/ tax ID / register statistical no…………. / contact person………… / e-mail………… / telephone no. …………]</w:t>
            </w:r>
          </w:p>
          <w:p w:rsidR="003F6EC0" w:rsidRPr="00110066" w:rsidRDefault="003F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</w:p>
        </w:tc>
      </w:tr>
      <w:tr w:rsidR="003F6EC0" w:rsidRPr="00110066">
        <w:tc>
          <w:tcPr>
            <w:tcW w:w="4321" w:type="dxa"/>
          </w:tcPr>
          <w:p w:rsidR="003F6EC0" w:rsidRDefault="005E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Zamawiający</w:t>
            </w:r>
            <w:r>
              <w:rPr>
                <w:rFonts w:ascii="Open Sans" w:eastAsia="Open Sans" w:hAnsi="Open Sans" w:cs="Open Sans"/>
                <w:color w:val="000000"/>
              </w:rPr>
      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      </w:r>
            <w:r>
              <w:rPr>
                <w:rFonts w:ascii="Open Sans" w:eastAsia="Open Sans" w:hAnsi="Open Sans" w:cs="Open Sans"/>
                <w:color w:val="000000"/>
              </w:rPr>
              <w:t>podarczy Krajowego Rejestru Sądowego, pod numerem KRS 0000113394, posiadająca numer NIP: 5270207340, REGON: 010265179, o kapitale zakładowym w wysokości 729.000,00 złotych (w całości wpłaconym)</w:t>
            </w:r>
          </w:p>
        </w:tc>
        <w:tc>
          <w:tcPr>
            <w:tcW w:w="4321" w:type="dxa"/>
          </w:tcPr>
          <w:p w:rsidR="003F6EC0" w:rsidRPr="00110066" w:rsidRDefault="005E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110066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Purchaser: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VIGO System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Spółka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Akcyjna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with its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registrered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sea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t in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129/133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Poznańska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Street, 05-850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entered into the Register of Entrepreneurs of the National Court Register maintained by the District Court for the Capital City of Warsaw in Warsaw, XIV Commercial 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Division of the National Court Register, under KRS no. 0000113394, NIP no.: 5270207340, REGON no.: 010265179, with share capital of PLN 729,000.00 (fully paid)</w:t>
            </w:r>
          </w:p>
        </w:tc>
      </w:tr>
      <w:tr w:rsidR="003F6EC0" w:rsidRPr="00110066">
        <w:tc>
          <w:tcPr>
            <w:tcW w:w="4321" w:type="dxa"/>
          </w:tcPr>
          <w:p w:rsidR="003F6EC0" w:rsidRPr="00110066" w:rsidRDefault="003F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  <w:bookmarkStart w:id="0" w:name="_heading=h.30j0zll" w:colFirst="0" w:colLast="0"/>
            <w:bookmarkEnd w:id="0"/>
          </w:p>
          <w:p w:rsidR="003F6EC0" w:rsidRDefault="005E6C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OŚWIADCZENIE WYKONAWCY O BRAKU POWIĄZAŃ OSOBOWYCH LUB KAPITAŁOWYCH Z ZAMAWIAJĄCYM</w:t>
            </w:r>
          </w:p>
          <w:p w:rsidR="003F6EC0" w:rsidRDefault="003F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321" w:type="dxa"/>
          </w:tcPr>
          <w:p w:rsidR="003F6EC0" w:rsidRDefault="003F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  <w:p w:rsidR="003F6EC0" w:rsidRPr="00110066" w:rsidRDefault="005E6C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</w:tabs>
              <w:spacing w:before="140"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110066">
              <w:rPr>
                <w:rFonts w:ascii="Open Sans" w:eastAsia="Open Sans" w:hAnsi="Open Sans" w:cs="Open Sans"/>
                <w:b/>
                <w:i/>
                <w:color w:val="000000"/>
                <w:lang w:val="en-US"/>
              </w:rPr>
              <w:t>CONTRACTOR’S DECLARATION ON THE LACK OF PERSONAL AND/OR CAPITAL CONNECTIONS WITH PURCHASER</w:t>
            </w:r>
          </w:p>
          <w:p w:rsidR="003F6EC0" w:rsidRPr="00110066" w:rsidRDefault="003F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</w:p>
        </w:tc>
      </w:tr>
      <w:tr w:rsidR="003F6EC0" w:rsidRPr="00110066">
        <w:tc>
          <w:tcPr>
            <w:tcW w:w="4321" w:type="dxa"/>
          </w:tcPr>
          <w:p w:rsidR="003F6EC0" w:rsidRDefault="005E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bookmarkStart w:id="1" w:name="_heading=h.1fob9te" w:colFirst="0" w:colLast="0"/>
            <w:bookmarkEnd w:id="1"/>
            <w:r>
              <w:rPr>
                <w:rFonts w:ascii="Open Sans" w:eastAsia="Open Sans" w:hAnsi="Open Sans" w:cs="Open Sans"/>
                <w:color w:val="000000"/>
              </w:rPr>
              <w:t xml:space="preserve">Ja, niżej podpisany [•], …………………... [•] (dalej jako: „Wykonawca”), w odpowiedzi na zapytanie ofertowe z dnia </w:t>
            </w:r>
            <w:r w:rsidR="00110066">
              <w:rPr>
                <w:rFonts w:ascii="Open Sans" w:eastAsia="Open Sans" w:hAnsi="Open Sans" w:cs="Open Sans"/>
              </w:rPr>
              <w:t>28</w:t>
            </w:r>
            <w:r>
              <w:rPr>
                <w:rFonts w:ascii="Open Sans" w:eastAsia="Open Sans" w:hAnsi="Open Sans" w:cs="Open Sans"/>
              </w:rPr>
              <w:t xml:space="preserve"> stycznia 2022</w:t>
            </w:r>
            <w:r w:rsidR="00110066">
              <w:rPr>
                <w:rFonts w:ascii="Open Sans" w:eastAsia="Open Sans" w:hAnsi="Open Sans" w:cs="Open Sans"/>
              </w:rPr>
              <w:t xml:space="preserve"> r</w:t>
            </w:r>
            <w:r>
              <w:rPr>
                <w:rFonts w:ascii="Open Sans" w:eastAsia="Open Sans" w:hAnsi="Open Sans" w:cs="Open Sans"/>
                <w:color w:val="000000"/>
              </w:rPr>
              <w:t>. nr IGA-</w:t>
            </w:r>
            <w:r w:rsidR="00110066">
              <w:rPr>
                <w:rFonts w:ascii="Open Sans" w:eastAsia="Open Sans" w:hAnsi="Open Sans" w:cs="Open Sans"/>
                <w:color w:val="000000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>_2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(dalej jako: „Zapytanie Ofertowe”), niniejszym oświadczam, że </w:t>
            </w:r>
            <w:r>
              <w:rPr>
                <w:rFonts w:ascii="Open Sans" w:eastAsia="Open Sans" w:hAnsi="Open Sans" w:cs="Open Sans"/>
                <w:color w:val="000000"/>
              </w:rPr>
              <w:lastRenderedPageBreak/>
              <w:t>Wykonawca nie jest powiązany osobowo ani kapitałowo z VIGO System Spółka Akcyjna z siedzibą w Ożarowie Mazowieckim (dalej jako: „Zamawiający”). Przy czym przez powiązania osobowe lub kapitałowe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rozumie się wzajemne powiązania pomiędzy Zamawiającym lub osobami upoważnionymi do zaciągania zobowiązań w imieniu Zamawiającego lub osobami wykonującymi w imieniu Zamawiającego czynności związane z przygotowaniem i przeprowadzeniem procedury wyboru Wykon</w:t>
            </w:r>
            <w:r>
              <w:rPr>
                <w:rFonts w:ascii="Open Sans" w:eastAsia="Open Sans" w:hAnsi="Open Sans" w:cs="Open Sans"/>
                <w:color w:val="000000"/>
              </w:rPr>
              <w:t xml:space="preserve">awcy a Wykonawcą, polegające w szczególności na:  </w:t>
            </w:r>
          </w:p>
          <w:p w:rsidR="003F6EC0" w:rsidRDefault="005E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(1)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 xml:space="preserve">uczestniczeniu w spółce jako wspólnik spółki cywilnej lub spółki osobowej;  </w:t>
            </w:r>
          </w:p>
          <w:p w:rsidR="003F6EC0" w:rsidRDefault="005E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(2)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posiadaniu co najmniej 10% udziałów lub akcji;</w:t>
            </w:r>
          </w:p>
          <w:p w:rsidR="003F6EC0" w:rsidRDefault="005E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(3)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pełnieniu funkcji członka organu nadzorczego lub zarządzającego, prok</w:t>
            </w:r>
            <w:r>
              <w:rPr>
                <w:rFonts w:ascii="Open Sans" w:eastAsia="Open Sans" w:hAnsi="Open Sans" w:cs="Open Sans"/>
                <w:color w:val="000000"/>
              </w:rPr>
              <w:t>urenta, pełnomocnika;</w:t>
            </w:r>
          </w:p>
          <w:p w:rsidR="003F6EC0" w:rsidRDefault="005E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(4)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pozostawaniu w związku małżeńskim, w stosunku pokrewieństwa lub powinowactwa w linii prostej, pokrewieństwa drugiego stopnia lub powinowactwa drugiego stopnia  w linii bocznej lub w stosunku przysposobienia, opieki lub kurateli.</w:t>
            </w:r>
          </w:p>
          <w:p w:rsidR="003F6EC0" w:rsidRDefault="003F6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  <w:p w:rsidR="003F6EC0" w:rsidRDefault="003F6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321" w:type="dxa"/>
          </w:tcPr>
          <w:p w:rsidR="003F6EC0" w:rsidRPr="00110066" w:rsidRDefault="005E6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bookmarkStart w:id="2" w:name="_heading=h.gjdgxs" w:colFirst="0" w:colLast="0"/>
            <w:bookmarkEnd w:id="2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Me, the undersigned [•], …………………… [•] (hereinafter referred to as “Contractor”), in response to</w:t>
            </w:r>
            <w:r w:rsidRPr="00110066">
              <w:rPr>
                <w:rFonts w:ascii="Open Sans" w:eastAsia="Open Sans" w:hAnsi="Open Sans" w:cs="Open Sans"/>
                <w:i/>
                <w:lang w:val="en-US"/>
              </w:rPr>
              <w:t xml:space="preserve"> the Request for Proposal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s </w:t>
            </w:r>
            <w:r w:rsid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28</w:t>
            </w:r>
            <w:r w:rsidRPr="00110066">
              <w:rPr>
                <w:rFonts w:ascii="Open Sans" w:eastAsia="Open Sans" w:hAnsi="Open Sans" w:cs="Open Sans"/>
                <w:i/>
                <w:color w:val="000000"/>
                <w:vertAlign w:val="superscript"/>
                <w:lang w:val="en-US"/>
              </w:rPr>
              <w:t>th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r w:rsidRPr="00110066">
              <w:rPr>
                <w:rFonts w:ascii="Open Sans" w:eastAsia="Open Sans" w:hAnsi="Open Sans" w:cs="Open Sans"/>
                <w:i/>
                <w:lang w:val="en-US"/>
              </w:rPr>
              <w:t>January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r w:rsidRPr="00110066">
              <w:rPr>
                <w:rFonts w:ascii="Open Sans" w:eastAsia="Open Sans" w:hAnsi="Open Sans" w:cs="Open Sans"/>
                <w:color w:val="000000"/>
                <w:lang w:val="en-US"/>
              </w:rPr>
              <w:t>202</w:t>
            </w:r>
            <w:r w:rsidRPr="00110066">
              <w:rPr>
                <w:rFonts w:ascii="Open Sans" w:eastAsia="Open Sans" w:hAnsi="Open Sans" w:cs="Open Sans"/>
                <w:lang w:val="en-US"/>
              </w:rPr>
              <w:t>2</w:t>
            </w:r>
            <w:r w:rsidRPr="00110066">
              <w:rPr>
                <w:rFonts w:ascii="Open Sans" w:eastAsia="Open Sans" w:hAnsi="Open Sans" w:cs="Open Sans"/>
                <w:color w:val="000000"/>
                <w:lang w:val="en-US"/>
              </w:rPr>
              <w:t xml:space="preserve"> no. IGA-</w:t>
            </w:r>
            <w:r w:rsidR="00110066">
              <w:rPr>
                <w:rFonts w:ascii="Open Sans" w:eastAsia="Open Sans" w:hAnsi="Open Sans" w:cs="Open Sans"/>
                <w:color w:val="000000"/>
                <w:lang w:val="en-US"/>
              </w:rPr>
              <w:t>2</w:t>
            </w:r>
            <w:r w:rsidRPr="00110066">
              <w:rPr>
                <w:rFonts w:ascii="Open Sans" w:eastAsia="Open Sans" w:hAnsi="Open Sans" w:cs="Open Sans"/>
                <w:color w:val="000000"/>
                <w:lang w:val="en-US"/>
              </w:rPr>
              <w:t>_2</w:t>
            </w:r>
            <w:r w:rsidRPr="00110066">
              <w:rPr>
                <w:rFonts w:ascii="Open Sans" w:eastAsia="Open Sans" w:hAnsi="Open Sans" w:cs="Open Sans"/>
                <w:lang w:val="en-US"/>
              </w:rPr>
              <w:t>2</w:t>
            </w:r>
            <w:r w:rsidRPr="00110066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(hereinafter referred to as “the Request for Proposals”), 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hereby declare that Contractor has no person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al and/or capital connections with VIGO System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Spółka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Akcyjna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with its registered seat in </w:t>
            </w:r>
            <w:proofErr w:type="spellStart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 (hereinafter referred to as “Purchaser”). Wherein personal and/or capital connections mean any and all mutual connections between Purchaser 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or persons authorized to enter into legal commitments on behalf of Purchaser or persons executing for Purchaser activities relating to a preparation and execution of a Contractor selection procedure – and Contractor, in particular by:</w:t>
            </w:r>
          </w:p>
          <w:p w:rsidR="003F6EC0" w:rsidRPr="00110066" w:rsidRDefault="005E6C7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participation as a pa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rtner or shareholder in a partnership and/or civil partnership;</w:t>
            </w:r>
          </w:p>
          <w:p w:rsidR="003F6EC0" w:rsidRPr="00110066" w:rsidRDefault="005E6C7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possession of at least 10% of shares;</w:t>
            </w:r>
          </w:p>
          <w:p w:rsidR="003F6EC0" w:rsidRPr="00110066" w:rsidRDefault="005E6C7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acting as a supervisory board member, management board member, proxy or legal agent;</w:t>
            </w:r>
          </w:p>
          <w:p w:rsidR="003F6EC0" w:rsidRPr="00110066" w:rsidRDefault="005E6C7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being in marriage, kinship and/or affinity in a straight line, kinshi</w:t>
            </w:r>
            <w:r w:rsidRPr="00110066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 of second level and/or affinity of second level in side line and/or in a relation of adoption, custody or guardianship.</w:t>
            </w:r>
          </w:p>
          <w:p w:rsidR="003F6EC0" w:rsidRPr="00110066" w:rsidRDefault="003F6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  <w:p w:rsidR="003F6EC0" w:rsidRPr="00110066" w:rsidRDefault="003F6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</w:tc>
      </w:tr>
    </w:tbl>
    <w:p w:rsidR="003F6EC0" w:rsidRPr="00110066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  <w:lang w:val="en-US"/>
        </w:rPr>
      </w:pPr>
      <w:bookmarkStart w:id="3" w:name="_GoBack"/>
      <w:bookmarkEnd w:id="3"/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 Wykonawcę / </w:t>
      </w:r>
      <w:r>
        <w:rPr>
          <w:rFonts w:ascii="Open Sans" w:eastAsia="Open Sans" w:hAnsi="Open Sans" w:cs="Open Sans"/>
          <w:i/>
          <w:color w:val="000000"/>
        </w:rPr>
        <w:t xml:space="preserve">for </w:t>
      </w:r>
      <w:proofErr w:type="spellStart"/>
      <w:r>
        <w:rPr>
          <w:rFonts w:ascii="Open Sans" w:eastAsia="Open Sans" w:hAnsi="Open Sans" w:cs="Open Sans"/>
          <w:i/>
          <w:color w:val="000000"/>
        </w:rPr>
        <w:t>Contractor</w:t>
      </w:r>
      <w:proofErr w:type="spellEnd"/>
      <w:r>
        <w:rPr>
          <w:rFonts w:ascii="Open Sans" w:eastAsia="Open Sans" w:hAnsi="Open Sans" w:cs="Open Sans"/>
          <w:i/>
          <w:color w:val="000000"/>
        </w:rPr>
        <w:t>:</w:t>
      </w:r>
    </w:p>
    <w:p w:rsidR="003F6EC0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3F6EC0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</w:t>
      </w:r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[•]</w:t>
      </w:r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[miejscowość……….], [data………..] / </w:t>
      </w:r>
      <w:r>
        <w:rPr>
          <w:rFonts w:ascii="Open Sans" w:eastAsia="Open Sans" w:hAnsi="Open Sans" w:cs="Open Sans"/>
          <w:i/>
          <w:color w:val="000000"/>
        </w:rPr>
        <w:t>[place………….], [</w:t>
      </w:r>
      <w:proofErr w:type="spellStart"/>
      <w:r>
        <w:rPr>
          <w:rFonts w:ascii="Open Sans" w:eastAsia="Open Sans" w:hAnsi="Open Sans" w:cs="Open Sans"/>
          <w:i/>
          <w:color w:val="000000"/>
        </w:rPr>
        <w:t>date</w:t>
      </w:r>
      <w:proofErr w:type="spellEnd"/>
      <w:r>
        <w:rPr>
          <w:rFonts w:ascii="Open Sans" w:eastAsia="Open Sans" w:hAnsi="Open Sans" w:cs="Open Sans"/>
          <w:i/>
          <w:color w:val="000000"/>
        </w:rPr>
        <w:t>……………]</w:t>
      </w:r>
    </w:p>
    <w:p w:rsidR="003F6EC0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3F6EC0" w:rsidRDefault="003F6EC0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sectPr w:rsidR="003F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7B" w:rsidRDefault="005E6C7B">
      <w:pPr>
        <w:spacing w:line="240" w:lineRule="auto"/>
        <w:ind w:left="0" w:hanging="2"/>
      </w:pPr>
      <w:r>
        <w:separator/>
      </w:r>
    </w:p>
  </w:endnote>
  <w:endnote w:type="continuationSeparator" w:id="0">
    <w:p w:rsidR="005E6C7B" w:rsidRDefault="005E6C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5E6C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110066">
      <w:rPr>
        <w:color w:val="404040"/>
        <w:sz w:val="20"/>
        <w:szCs w:val="20"/>
      </w:rPr>
      <w:t>2</w:t>
    </w:r>
    <w:r>
      <w:rPr>
        <w:color w:val="404040"/>
        <w:sz w:val="20"/>
        <w:szCs w:val="20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7B" w:rsidRDefault="005E6C7B">
      <w:pPr>
        <w:spacing w:line="240" w:lineRule="auto"/>
        <w:ind w:left="0" w:hanging="2"/>
      </w:pPr>
      <w:r>
        <w:separator/>
      </w:r>
    </w:p>
  </w:footnote>
  <w:footnote w:type="continuationSeparator" w:id="0">
    <w:p w:rsidR="005E6C7B" w:rsidRDefault="005E6C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5E6C7B">
    <w:pPr>
      <w:spacing w:after="160" w:line="259" w:lineRule="auto"/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444500"/>
          <wp:effectExtent l="0" t="0" r="0" b="0"/>
          <wp:docPr id="10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5E6C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c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3F6EC0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F6EC0" w:rsidRDefault="005E6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0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F6EC0" w:rsidRDefault="003F6E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F6EC0" w:rsidRDefault="003F6E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1A2"/>
    <w:multiLevelType w:val="multilevel"/>
    <w:tmpl w:val="543847F2"/>
    <w:lvl w:ilvl="0">
      <w:start w:val="1"/>
      <w:numFmt w:val="decimal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C5E34FF"/>
    <w:multiLevelType w:val="multilevel"/>
    <w:tmpl w:val="8FFA076C"/>
    <w:lvl w:ilvl="0">
      <w:start w:val="1"/>
      <w:numFmt w:val="decimal"/>
      <w:pStyle w:val="GJNadawc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2" w15:restartNumberingAfterBreak="0">
    <w:nsid w:val="10024373"/>
    <w:multiLevelType w:val="multilevel"/>
    <w:tmpl w:val="926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E33C7D"/>
    <w:multiLevelType w:val="multilevel"/>
    <w:tmpl w:val="72D23EE4"/>
    <w:lvl w:ilvl="0">
      <w:start w:val="1"/>
      <w:numFmt w:val="decimal"/>
      <w:pStyle w:val="GJAkapitnumerowanie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C0"/>
    <w:rsid w:val="00110066"/>
    <w:rsid w:val="003F6EC0"/>
    <w:rsid w:val="005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4A8A"/>
  <w15:docId w15:val="{011E9598-42D6-41ED-819F-8388B8E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0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4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4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2aJe23qJEkLBZ+te1FpNskczA==">AMUW2mVWfbR0gO3n9qcD4EbOwt9MzZPSU/fMx2b7PxozvD49paxlv/GvaKz7AYQI9HHaqVN5HbAdrStSkF8MNcJ4amq3kUHOew1n6xYdmMrE5gIeBuceyF87t5uEkB1aEmw/m4uQejbXMoA/vueXkMK91x8oNtia+w==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2022-01-28T09:39:00Z</dcterms:created>
  <dcterms:modified xsi:type="dcterms:W3CDTF">2022-01-28T09:39:00Z</dcterms:modified>
</cp:coreProperties>
</file>