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1BD3C" w14:textId="5575E3D1" w:rsidR="001F5F04" w:rsidRPr="00AE5CAF" w:rsidRDefault="00BA3741" w:rsidP="00315C04">
      <w:pPr>
        <w:pBdr>
          <w:top w:val="nil"/>
          <w:left w:val="nil"/>
          <w:bottom w:val="nil"/>
          <w:right w:val="nil"/>
          <w:between w:val="nil"/>
        </w:pBdr>
        <w:spacing w:line="276" w:lineRule="auto"/>
        <w:ind w:left="0" w:hanging="2"/>
        <w:jc w:val="right"/>
        <w:rPr>
          <w:rFonts w:ascii="Open Sans" w:eastAsia="Open Sans" w:hAnsi="Open Sans" w:cs="Open Sans"/>
          <w:color w:val="000000" w:themeColor="text1"/>
          <w:sz w:val="22"/>
          <w:szCs w:val="22"/>
        </w:rPr>
      </w:pPr>
      <w:r w:rsidRPr="00AE5CAF">
        <w:rPr>
          <w:rFonts w:ascii="Open Sans" w:eastAsia="Open Sans" w:hAnsi="Open Sans" w:cs="Open Sans"/>
          <w:color w:val="000000" w:themeColor="text1"/>
          <w:sz w:val="22"/>
          <w:szCs w:val="22"/>
        </w:rPr>
        <w:t xml:space="preserve">Ożarów Mazowiecki, dnia </w:t>
      </w:r>
      <w:r w:rsidR="00AE5CAF" w:rsidRPr="00AE5CAF">
        <w:rPr>
          <w:rFonts w:ascii="Open Sans" w:eastAsia="Open Sans" w:hAnsi="Open Sans" w:cs="Open Sans"/>
          <w:color w:val="000000" w:themeColor="text1"/>
          <w:sz w:val="22"/>
          <w:szCs w:val="22"/>
        </w:rPr>
        <w:t>01.04.2022 r.</w:t>
      </w:r>
    </w:p>
    <w:p w14:paraId="7F358654" w14:textId="77777777" w:rsidR="001F5F04" w:rsidRPr="00AE5CAF" w:rsidRDefault="001F5F04" w:rsidP="00315C04">
      <w:pPr>
        <w:pBdr>
          <w:top w:val="nil"/>
          <w:left w:val="nil"/>
          <w:bottom w:val="nil"/>
          <w:right w:val="nil"/>
          <w:between w:val="nil"/>
        </w:pBdr>
        <w:spacing w:line="276" w:lineRule="auto"/>
        <w:ind w:left="0" w:hanging="2"/>
        <w:jc w:val="both"/>
        <w:rPr>
          <w:rFonts w:ascii="Open Sans" w:eastAsia="Open Sans" w:hAnsi="Open Sans" w:cs="Open Sans"/>
          <w:b/>
          <w:color w:val="000000" w:themeColor="text1"/>
          <w:sz w:val="22"/>
          <w:szCs w:val="22"/>
        </w:rPr>
      </w:pPr>
    </w:p>
    <w:p w14:paraId="436F350F" w14:textId="7B59907B" w:rsidR="001F5F04" w:rsidRPr="00AE5CAF" w:rsidRDefault="00BA3741" w:rsidP="00315C04">
      <w:pPr>
        <w:pBdr>
          <w:top w:val="nil"/>
          <w:left w:val="nil"/>
          <w:bottom w:val="nil"/>
          <w:right w:val="nil"/>
          <w:between w:val="nil"/>
        </w:pBdr>
        <w:spacing w:line="276" w:lineRule="auto"/>
        <w:ind w:left="1" w:hanging="3"/>
        <w:jc w:val="center"/>
        <w:rPr>
          <w:rFonts w:ascii="Open Sans" w:eastAsia="Open Sans" w:hAnsi="Open Sans" w:cs="Open Sans"/>
          <w:b/>
          <w:color w:val="000000" w:themeColor="text1"/>
          <w:sz w:val="28"/>
          <w:szCs w:val="28"/>
        </w:rPr>
      </w:pPr>
      <w:bookmarkStart w:id="0" w:name="_heading=h.tyjcwt" w:colFirst="0" w:colLast="0"/>
      <w:bookmarkEnd w:id="0"/>
      <w:r w:rsidRPr="00AE5CAF">
        <w:rPr>
          <w:rFonts w:ascii="Open Sans" w:eastAsia="Open Sans" w:hAnsi="Open Sans" w:cs="Open Sans"/>
          <w:b/>
          <w:color w:val="000000" w:themeColor="text1"/>
          <w:sz w:val="28"/>
          <w:szCs w:val="28"/>
        </w:rPr>
        <w:t xml:space="preserve">Zapytanie ofertowe nr </w:t>
      </w:r>
      <w:r w:rsidR="00AE5CAF">
        <w:rPr>
          <w:rFonts w:ascii="Open Sans" w:eastAsia="Open Sans" w:hAnsi="Open Sans" w:cs="Open Sans"/>
          <w:b/>
          <w:color w:val="000000" w:themeColor="text1"/>
          <w:sz w:val="28"/>
          <w:szCs w:val="28"/>
        </w:rPr>
        <w:t>SDM-WG/58</w:t>
      </w:r>
      <w:r w:rsidRPr="00AE5CAF">
        <w:rPr>
          <w:rFonts w:ascii="Open Sans" w:eastAsia="Open Sans" w:hAnsi="Open Sans" w:cs="Open Sans"/>
          <w:b/>
          <w:color w:val="000000" w:themeColor="text1"/>
          <w:sz w:val="28"/>
          <w:szCs w:val="28"/>
        </w:rPr>
        <w:t xml:space="preserve"> z dnia </w:t>
      </w:r>
      <w:r w:rsidR="00AE5CAF">
        <w:rPr>
          <w:rFonts w:ascii="Open Sans" w:eastAsia="Open Sans" w:hAnsi="Open Sans" w:cs="Open Sans"/>
          <w:b/>
          <w:color w:val="000000" w:themeColor="text1"/>
          <w:sz w:val="28"/>
          <w:szCs w:val="28"/>
        </w:rPr>
        <w:t>1 kwietnia 2022</w:t>
      </w:r>
      <w:r w:rsidRPr="00AE5CAF">
        <w:rPr>
          <w:rFonts w:ascii="Open Sans" w:eastAsia="Open Sans" w:hAnsi="Open Sans" w:cs="Open Sans"/>
          <w:b/>
          <w:color w:val="000000" w:themeColor="text1"/>
          <w:sz w:val="28"/>
          <w:szCs w:val="28"/>
        </w:rPr>
        <w:t xml:space="preserve"> r.</w:t>
      </w:r>
    </w:p>
    <w:p w14:paraId="1C5353B2" w14:textId="77777777" w:rsidR="001F5F04" w:rsidRPr="00AE5CAF" w:rsidRDefault="001F5F04" w:rsidP="00315C04">
      <w:pPr>
        <w:pBdr>
          <w:top w:val="nil"/>
          <w:left w:val="nil"/>
          <w:bottom w:val="nil"/>
          <w:right w:val="nil"/>
          <w:between w:val="nil"/>
        </w:pBdr>
        <w:spacing w:line="276" w:lineRule="auto"/>
        <w:ind w:left="0" w:hanging="2"/>
        <w:jc w:val="both"/>
        <w:rPr>
          <w:rFonts w:ascii="Open Sans" w:eastAsia="Open Sans" w:hAnsi="Open Sans" w:cs="Open Sans"/>
          <w:b/>
          <w:color w:val="000000" w:themeColor="text1"/>
          <w:sz w:val="22"/>
          <w:szCs w:val="22"/>
        </w:rPr>
      </w:pPr>
      <w:bookmarkStart w:id="1" w:name="_heading=h.6xit5qlt54j3" w:colFirst="0" w:colLast="0"/>
      <w:bookmarkEnd w:id="1"/>
    </w:p>
    <w:p w14:paraId="43BEA5EF" w14:textId="77777777" w:rsidR="001F5F04" w:rsidRPr="00AE5CAF" w:rsidRDefault="00BA3741" w:rsidP="00315C04">
      <w:pPr>
        <w:numPr>
          <w:ilvl w:val="0"/>
          <w:numId w:val="14"/>
        </w:numPr>
        <w:pBdr>
          <w:top w:val="nil"/>
          <w:left w:val="nil"/>
          <w:bottom w:val="nil"/>
          <w:right w:val="nil"/>
          <w:between w:val="nil"/>
        </w:pBdr>
        <w:spacing w:line="276" w:lineRule="auto"/>
        <w:ind w:left="0" w:hanging="2"/>
        <w:jc w:val="both"/>
        <w:rPr>
          <w:rFonts w:ascii="Open Sans" w:eastAsia="Open Sans" w:hAnsi="Open Sans" w:cs="Open Sans"/>
          <w:b/>
          <w:color w:val="000000" w:themeColor="text1"/>
          <w:sz w:val="22"/>
          <w:szCs w:val="22"/>
        </w:rPr>
      </w:pPr>
      <w:r w:rsidRPr="00AE5CAF">
        <w:rPr>
          <w:rFonts w:ascii="Open Sans" w:eastAsia="Open Sans" w:hAnsi="Open Sans" w:cs="Open Sans"/>
          <w:b/>
          <w:color w:val="000000" w:themeColor="text1"/>
          <w:sz w:val="22"/>
          <w:szCs w:val="22"/>
        </w:rPr>
        <w:t>Informacje ogólne</w:t>
      </w:r>
    </w:p>
    <w:p w14:paraId="03F0AC9A" w14:textId="14FC890D" w:rsidR="001F5F04" w:rsidRPr="00AE5CAF" w:rsidRDefault="00BA3741" w:rsidP="00315C04">
      <w:pPr>
        <w:numPr>
          <w:ilvl w:val="0"/>
          <w:numId w:val="3"/>
        </w:numPr>
        <w:pBdr>
          <w:top w:val="nil"/>
          <w:left w:val="nil"/>
          <w:bottom w:val="nil"/>
          <w:right w:val="nil"/>
          <w:between w:val="nil"/>
        </w:pBdr>
        <w:spacing w:line="276" w:lineRule="auto"/>
        <w:ind w:left="0" w:hanging="2"/>
        <w:jc w:val="both"/>
        <w:rPr>
          <w:color w:val="000000" w:themeColor="text1"/>
          <w:sz w:val="22"/>
          <w:szCs w:val="22"/>
        </w:rPr>
      </w:pPr>
      <w:r w:rsidRPr="00AE5CAF">
        <w:rPr>
          <w:rFonts w:ascii="Open Sans" w:eastAsia="Open Sans" w:hAnsi="Open Sans" w:cs="Open Sans"/>
          <w:color w:val="000000" w:themeColor="text1"/>
          <w:sz w:val="22"/>
          <w:szCs w:val="22"/>
        </w:rPr>
        <w:t xml:space="preserve">Zamówienie: Niniejsze zapytanie ofertowe dotyczy dostawy towarów potrzebnych w celu kompleksowej realizacji przez VIGO System Spółka Akcyjna </w:t>
      </w:r>
      <w:r w:rsidRPr="00AE5CAF">
        <w:rPr>
          <w:rFonts w:ascii="Open Sans" w:eastAsia="Open Sans" w:hAnsi="Open Sans" w:cs="Open Sans"/>
          <w:color w:val="000000" w:themeColor="text1"/>
          <w:sz w:val="22"/>
          <w:szCs w:val="22"/>
        </w:rPr>
        <w:br/>
        <w:t xml:space="preserve">z siedzibą w Ożarowie Mazowieckim projektu </w:t>
      </w:r>
      <w:r w:rsidRPr="00AE5CAF">
        <w:rPr>
          <w:rFonts w:ascii="Open Sans" w:eastAsia="Open Sans" w:hAnsi="Open Sans" w:cs="Open Sans"/>
          <w:b/>
          <w:color w:val="000000" w:themeColor="text1"/>
          <w:sz w:val="22"/>
          <w:szCs w:val="22"/>
        </w:rPr>
        <w:t>“</w:t>
      </w:r>
      <w:r w:rsidR="00AE5CAF" w:rsidRPr="00AE5CAF">
        <w:rPr>
          <w:rFonts w:ascii="Open Sans" w:eastAsia="Open Sans" w:hAnsi="Open Sans" w:cs="Open Sans"/>
          <w:b/>
          <w:color w:val="000000" w:themeColor="text1"/>
          <w:sz w:val="22"/>
          <w:szCs w:val="22"/>
        </w:rPr>
        <w:t xml:space="preserve">„Sensory dla przemysłu 4.0 i </w:t>
      </w:r>
      <w:proofErr w:type="spellStart"/>
      <w:r w:rsidR="00AE5CAF" w:rsidRPr="00AE5CAF">
        <w:rPr>
          <w:rFonts w:ascii="Open Sans" w:eastAsia="Open Sans" w:hAnsi="Open Sans" w:cs="Open Sans"/>
          <w:b/>
          <w:color w:val="000000" w:themeColor="text1"/>
          <w:sz w:val="22"/>
          <w:szCs w:val="22"/>
        </w:rPr>
        <w:t>IoT</w:t>
      </w:r>
      <w:proofErr w:type="spellEnd"/>
      <w:r w:rsidR="00AE5CAF" w:rsidRPr="00AE5CAF">
        <w:rPr>
          <w:rFonts w:ascii="Open Sans" w:eastAsia="Open Sans" w:hAnsi="Open Sans" w:cs="Open Sans"/>
          <w:b/>
          <w:color w:val="000000" w:themeColor="text1"/>
          <w:sz w:val="22"/>
          <w:szCs w:val="22"/>
        </w:rPr>
        <w:t>” w ramach konkursu Ścieżka dla Mazowsza/2019, nr wniosku o dofinansowanie: MAZOWSZE/0090/19, umowa o dofinansowanie z dnia 3 grudnia 2019 r. nr MAZOWSZE/0090/19-00 zawarta z Narodowym Centrum Badań i Rozwoju.</w:t>
      </w:r>
      <w:r w:rsidR="005C6B3F" w:rsidRPr="00AE5CAF">
        <w:rPr>
          <w:rFonts w:ascii="Open Sans" w:eastAsia="Open Sans" w:hAnsi="Open Sans" w:cs="Open Sans"/>
          <w:b/>
          <w:color w:val="000000" w:themeColor="text1"/>
          <w:sz w:val="22"/>
          <w:szCs w:val="22"/>
        </w:rPr>
        <w:t>”</w:t>
      </w:r>
    </w:p>
    <w:p w14:paraId="431A3D34" w14:textId="77777777" w:rsidR="001F5F04" w:rsidRPr="00AE5CAF" w:rsidRDefault="00BA3741" w:rsidP="00315C04">
      <w:pPr>
        <w:numPr>
          <w:ilvl w:val="0"/>
          <w:numId w:val="3"/>
        </w:num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AE5CAF">
        <w:rPr>
          <w:rFonts w:ascii="Open Sans" w:eastAsia="Open Sans" w:hAnsi="Open Sans" w:cs="Open Sans"/>
          <w:color w:val="000000" w:themeColor="text1"/>
          <w:sz w:val="22"/>
          <w:szCs w:val="22"/>
        </w:rPr>
        <w:t>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60AAC2A3" w14:textId="77777777" w:rsidR="001F5F04" w:rsidRPr="00AE5CAF" w:rsidRDefault="001F5F04" w:rsidP="00315C04">
      <w:pPr>
        <w:pBdr>
          <w:top w:val="nil"/>
          <w:left w:val="nil"/>
          <w:bottom w:val="nil"/>
          <w:right w:val="nil"/>
          <w:between w:val="nil"/>
        </w:pBdr>
        <w:spacing w:line="276" w:lineRule="auto"/>
        <w:ind w:left="0" w:hanging="2"/>
        <w:jc w:val="both"/>
        <w:rPr>
          <w:rFonts w:ascii="Open Sans" w:eastAsia="Open Sans" w:hAnsi="Open Sans" w:cs="Open Sans"/>
          <w:b/>
          <w:color w:val="000000" w:themeColor="text1"/>
          <w:sz w:val="22"/>
          <w:szCs w:val="22"/>
        </w:rPr>
      </w:pPr>
    </w:p>
    <w:p w14:paraId="11F9E3C0" w14:textId="77777777" w:rsidR="001F5F04" w:rsidRPr="00AE5CAF" w:rsidRDefault="00BA3741" w:rsidP="00315C04">
      <w:pPr>
        <w:numPr>
          <w:ilvl w:val="0"/>
          <w:numId w:val="6"/>
        </w:numPr>
        <w:pBdr>
          <w:top w:val="nil"/>
          <w:left w:val="nil"/>
          <w:bottom w:val="nil"/>
          <w:right w:val="nil"/>
          <w:between w:val="nil"/>
        </w:pBdr>
        <w:spacing w:line="276" w:lineRule="auto"/>
        <w:ind w:left="0" w:hanging="2"/>
        <w:jc w:val="both"/>
        <w:rPr>
          <w:rFonts w:ascii="Open Sans" w:eastAsia="Open Sans" w:hAnsi="Open Sans" w:cs="Open Sans"/>
          <w:b/>
          <w:color w:val="000000" w:themeColor="text1"/>
          <w:sz w:val="22"/>
          <w:szCs w:val="22"/>
        </w:rPr>
      </w:pPr>
      <w:r w:rsidRPr="00AE5CAF">
        <w:rPr>
          <w:rFonts w:ascii="Open Sans" w:eastAsia="Open Sans" w:hAnsi="Open Sans" w:cs="Open Sans"/>
          <w:b/>
          <w:color w:val="000000" w:themeColor="text1"/>
          <w:sz w:val="22"/>
          <w:szCs w:val="22"/>
        </w:rPr>
        <w:t>Opis przedmiotu zamówienia</w:t>
      </w:r>
    </w:p>
    <w:p w14:paraId="3AA2EBE1" w14:textId="3471084D" w:rsidR="001F5F04" w:rsidRPr="00AE5CAF" w:rsidRDefault="00BA3741" w:rsidP="00315C04">
      <w:pPr>
        <w:numPr>
          <w:ilvl w:val="0"/>
          <w:numId w:val="8"/>
        </w:num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bookmarkStart w:id="2" w:name="_heading=h.3dy6vkm" w:colFirst="0" w:colLast="0"/>
      <w:bookmarkEnd w:id="2"/>
      <w:r w:rsidRPr="00AE5CAF">
        <w:rPr>
          <w:rFonts w:ascii="Open Sans" w:eastAsia="Open Sans" w:hAnsi="Open Sans" w:cs="Open Sans"/>
          <w:color w:val="000000" w:themeColor="text1"/>
          <w:sz w:val="22"/>
          <w:szCs w:val="22"/>
        </w:rPr>
        <w:t xml:space="preserve">Przedmiotem Zamówienia jest dostawa towarów potrzebnych do realizacji przez Zamawiającego projektu pod nazwą </w:t>
      </w:r>
      <w:r w:rsidR="00AE5CAF" w:rsidRPr="00AE5CAF">
        <w:rPr>
          <w:rFonts w:ascii="Open Sans" w:eastAsia="Open Sans" w:hAnsi="Open Sans" w:cs="Open Sans"/>
          <w:color w:val="000000" w:themeColor="text1"/>
          <w:sz w:val="22"/>
          <w:szCs w:val="22"/>
        </w:rPr>
        <w:t xml:space="preserve">„Sensory dla przemysłu 4.0 i </w:t>
      </w:r>
      <w:proofErr w:type="spellStart"/>
      <w:r w:rsidR="00AE5CAF" w:rsidRPr="00AE5CAF">
        <w:rPr>
          <w:rFonts w:ascii="Open Sans" w:eastAsia="Open Sans" w:hAnsi="Open Sans" w:cs="Open Sans"/>
          <w:color w:val="000000" w:themeColor="text1"/>
          <w:sz w:val="22"/>
          <w:szCs w:val="22"/>
        </w:rPr>
        <w:t>IoT</w:t>
      </w:r>
      <w:proofErr w:type="spellEnd"/>
      <w:r w:rsidR="00AE5CAF" w:rsidRPr="00AE5CAF">
        <w:rPr>
          <w:rFonts w:ascii="Open Sans" w:eastAsia="Open Sans" w:hAnsi="Open Sans" w:cs="Open Sans"/>
          <w:color w:val="000000" w:themeColor="text1"/>
          <w:sz w:val="22"/>
          <w:szCs w:val="22"/>
        </w:rPr>
        <w:t>” w ramach konkursu Ścieżka dla Mazowsza/2019, nr wniosku o dofinansowanie: MAZOWSZE/0090/19, umowa o dofinansowanie z dnia 3 grudnia 2019 r. nr MAZOWSZE/0090/19-00 zawarta z Narodowym Centrum Badań i Rozwoju.</w:t>
      </w:r>
      <w:r w:rsidRPr="00AE5CAF">
        <w:rPr>
          <w:rFonts w:ascii="Open Sans" w:eastAsia="Open Sans" w:hAnsi="Open Sans" w:cs="Open Sans"/>
          <w:color w:val="000000" w:themeColor="text1"/>
          <w:sz w:val="22"/>
          <w:szCs w:val="22"/>
        </w:rPr>
        <w:tab/>
      </w:r>
    </w:p>
    <w:p w14:paraId="4F6F68B2" w14:textId="00104E82" w:rsidR="00315C04" w:rsidRDefault="00BA3741" w:rsidP="00315C04">
      <w:pPr>
        <w:numPr>
          <w:ilvl w:val="0"/>
          <w:numId w:val="8"/>
        </w:num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315C04">
        <w:rPr>
          <w:rFonts w:ascii="Open Sans" w:eastAsia="Open Sans" w:hAnsi="Open Sans" w:cs="Open Sans"/>
          <w:color w:val="000000" w:themeColor="text1"/>
          <w:sz w:val="22"/>
          <w:szCs w:val="22"/>
        </w:rPr>
        <w:t>Przedmiotem zamówienia jest dostawa do siedziby Zamawiająceg</w:t>
      </w:r>
      <w:r w:rsidR="00D81AB3" w:rsidRPr="00315C04">
        <w:rPr>
          <w:rFonts w:ascii="Open Sans" w:eastAsia="Open Sans" w:hAnsi="Open Sans" w:cs="Open Sans"/>
          <w:color w:val="000000" w:themeColor="text1"/>
          <w:sz w:val="22"/>
          <w:szCs w:val="22"/>
        </w:rPr>
        <w:t xml:space="preserve">o </w:t>
      </w:r>
      <w:r w:rsidR="00315C04" w:rsidRPr="00315C04">
        <w:rPr>
          <w:rFonts w:ascii="Open Sans" w:eastAsia="Open Sans" w:hAnsi="Open Sans" w:cs="Open Sans"/>
          <w:color w:val="000000" w:themeColor="text1"/>
          <w:sz w:val="22"/>
          <w:szCs w:val="22"/>
        </w:rPr>
        <w:t>300 szt</w:t>
      </w:r>
      <w:r w:rsidR="00315C04" w:rsidRPr="00315C04">
        <w:rPr>
          <w:rFonts w:ascii="Open Sans" w:eastAsia="Open Sans" w:hAnsi="Open Sans" w:cs="Open Sans"/>
          <w:i/>
          <w:color w:val="000000" w:themeColor="text1"/>
          <w:sz w:val="22"/>
          <w:szCs w:val="22"/>
        </w:rPr>
        <w:t xml:space="preserve">. </w:t>
      </w:r>
      <w:r w:rsidR="00315C04" w:rsidRPr="00315C04">
        <w:rPr>
          <w:rFonts w:ascii="Open Sans" w:eastAsia="Open Sans" w:hAnsi="Open Sans" w:cs="Open Sans"/>
          <w:color w:val="000000" w:themeColor="text1"/>
          <w:sz w:val="22"/>
          <w:szCs w:val="22"/>
        </w:rPr>
        <w:t>obudów do detektorów i modułów</w:t>
      </w:r>
      <w:r w:rsidRPr="00315C04">
        <w:rPr>
          <w:rFonts w:ascii="Open Sans" w:eastAsia="Open Sans" w:hAnsi="Open Sans" w:cs="Open Sans"/>
          <w:color w:val="000000" w:themeColor="text1"/>
          <w:sz w:val="22"/>
          <w:szCs w:val="22"/>
        </w:rPr>
        <w:t xml:space="preserve"> których szczegółowy opis znajduję się w załączniku nr 1  do Zapytania Ofertowego.</w:t>
      </w:r>
    </w:p>
    <w:p w14:paraId="0CA07C8A" w14:textId="2B96F8A7" w:rsidR="00315C04" w:rsidRPr="00315C04" w:rsidRDefault="00315C04" w:rsidP="00315C04">
      <w:pPr>
        <w:pStyle w:val="Akapitzlist"/>
        <w:numPr>
          <w:ilvl w:val="0"/>
          <w:numId w:val="8"/>
        </w:numPr>
        <w:spacing w:line="276" w:lineRule="auto"/>
        <w:ind w:leftChars="0" w:left="0" w:firstLineChars="0" w:firstLine="0"/>
        <w:jc w:val="both"/>
        <w:rPr>
          <w:rFonts w:ascii="Open Sans" w:eastAsia="Open Sans" w:hAnsi="Open Sans" w:cs="Open Sans"/>
          <w:color w:val="000000" w:themeColor="text1"/>
          <w:sz w:val="22"/>
          <w:szCs w:val="22"/>
        </w:rPr>
      </w:pPr>
      <w:r w:rsidRPr="00315C04">
        <w:rPr>
          <w:rFonts w:ascii="Open Sans" w:eastAsia="Open Sans" w:hAnsi="Open Sans" w:cs="Open Sans"/>
          <w:color w:val="000000" w:themeColor="text1"/>
          <w:sz w:val="22"/>
          <w:szCs w:val="22"/>
        </w:rPr>
        <w:t>Szczegółowy opis przedmiotu zamówienia zostanie udostępniony Wykonawcom, ubiegającym się o udzielenie przedmiotowego zamówienia, po podpisaniu Umowy o Zachowaniu Poufności, o której mowa w pkt 4.1 niniejszego Zapytania Ofertowego. Zakres dokumentacji objętej umową poufności znajduje się w załączniku nr 1 do niniejszego Zapytania Ofertowego.</w:t>
      </w:r>
    </w:p>
    <w:p w14:paraId="0C6FFEC2" w14:textId="3FFC5C58" w:rsidR="001F5F04" w:rsidRPr="00315C04" w:rsidRDefault="00BA3741" w:rsidP="00315C04">
      <w:pPr>
        <w:numPr>
          <w:ilvl w:val="0"/>
          <w:numId w:val="8"/>
        </w:num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315C04">
        <w:rPr>
          <w:rFonts w:ascii="Open Sans" w:eastAsia="Open Sans" w:hAnsi="Open Sans" w:cs="Open Sans"/>
          <w:color w:val="000000" w:themeColor="text1"/>
          <w:sz w:val="22"/>
          <w:szCs w:val="22"/>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w:t>
      </w:r>
      <w:r w:rsidRPr="00315C04">
        <w:rPr>
          <w:rFonts w:ascii="Open Sans" w:eastAsia="Open Sans" w:hAnsi="Open Sans" w:cs="Open Sans"/>
          <w:color w:val="000000" w:themeColor="text1"/>
          <w:sz w:val="22"/>
          <w:szCs w:val="22"/>
        </w:rPr>
        <w:lastRenderedPageBreak/>
        <w:t xml:space="preserve">technicznych, eksploatacyjnych i użytkowych. Wszelkie wskazanie określonego typu należy traktować </w:t>
      </w:r>
      <w:r w:rsidRPr="00315C04">
        <w:rPr>
          <w:rFonts w:ascii="Open Sans" w:eastAsia="Open Sans" w:hAnsi="Open Sans" w:cs="Open Sans"/>
          <w:color w:val="000000" w:themeColor="text1"/>
          <w:sz w:val="22"/>
          <w:szCs w:val="22"/>
          <w:u w:val="single"/>
        </w:rPr>
        <w:t>jako przykładowe i pomocnicze</w:t>
      </w:r>
      <w:r w:rsidRPr="00315C04">
        <w:rPr>
          <w:rFonts w:ascii="Open Sans" w:eastAsia="Open Sans" w:hAnsi="Open Sans" w:cs="Open Sans"/>
          <w:color w:val="000000" w:themeColor="text1"/>
          <w:sz w:val="22"/>
          <w:szCs w:val="22"/>
        </w:rPr>
        <w:t>.</w:t>
      </w:r>
    </w:p>
    <w:p w14:paraId="3F8D10F9" w14:textId="0478AD21" w:rsidR="001F5F04" w:rsidRPr="00AE5CAF" w:rsidRDefault="00BA3741" w:rsidP="00315C04">
      <w:pPr>
        <w:numPr>
          <w:ilvl w:val="0"/>
          <w:numId w:val="8"/>
        </w:num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bookmarkStart w:id="3" w:name="_heading=h.30j0zll" w:colFirst="0" w:colLast="0"/>
      <w:bookmarkEnd w:id="3"/>
      <w:r w:rsidRPr="00AE5CAF">
        <w:rPr>
          <w:rFonts w:ascii="Open Sans" w:eastAsia="Open Sans" w:hAnsi="Open Sans" w:cs="Open Sans"/>
          <w:color w:val="000000" w:themeColor="text1"/>
          <w:sz w:val="22"/>
          <w:szCs w:val="22"/>
        </w:rPr>
        <w:t>Zamawiający nie dopuszcza możliwości składania ofert częściowych. Podział zamówienia na części jest technologicznie nieuzasadniony, warunki rynkowe</w:t>
      </w:r>
      <w:r w:rsidR="00315C04">
        <w:rPr>
          <w:rFonts w:ascii="Open Sans" w:eastAsia="Open Sans" w:hAnsi="Open Sans" w:cs="Open Sans"/>
          <w:color w:val="000000" w:themeColor="text1"/>
          <w:sz w:val="22"/>
          <w:szCs w:val="22"/>
        </w:rPr>
        <w:br/>
      </w:r>
      <w:r w:rsidRPr="00AE5CAF">
        <w:rPr>
          <w:rFonts w:ascii="Open Sans" w:eastAsia="Open Sans" w:hAnsi="Open Sans" w:cs="Open Sans"/>
          <w:color w:val="000000" w:themeColor="text1"/>
          <w:sz w:val="22"/>
          <w:szCs w:val="22"/>
        </w:rPr>
        <w:t>i technologiczne powodują, że dostawy w mniejszych częściach powodowałyby utrudnienia dla Zamawiającego w prawidłowym osiągnięciu celów projektu.</w:t>
      </w:r>
    </w:p>
    <w:p w14:paraId="21D0F8A6" w14:textId="77777777" w:rsidR="001F5F04" w:rsidRPr="00AE5CAF" w:rsidRDefault="00BA3741" w:rsidP="00315C04">
      <w:pPr>
        <w:numPr>
          <w:ilvl w:val="0"/>
          <w:numId w:val="11"/>
        </w:numPr>
        <w:pBdr>
          <w:top w:val="nil"/>
          <w:left w:val="nil"/>
          <w:bottom w:val="nil"/>
          <w:right w:val="nil"/>
          <w:between w:val="nil"/>
        </w:pBdr>
        <w:spacing w:line="276" w:lineRule="auto"/>
        <w:ind w:left="0" w:hanging="2"/>
        <w:jc w:val="both"/>
        <w:rPr>
          <w:rFonts w:ascii="Open Sans" w:eastAsia="Open Sans" w:hAnsi="Open Sans" w:cs="Open Sans"/>
          <w:b/>
          <w:color w:val="000000" w:themeColor="text1"/>
        </w:rPr>
      </w:pPr>
      <w:r w:rsidRPr="00AE5CAF">
        <w:rPr>
          <w:rFonts w:ascii="Open Sans" w:eastAsia="Open Sans" w:hAnsi="Open Sans" w:cs="Open Sans"/>
          <w:b/>
          <w:color w:val="000000" w:themeColor="text1"/>
          <w:sz w:val="22"/>
          <w:szCs w:val="22"/>
        </w:rPr>
        <w:t xml:space="preserve">Termin realizacji Zamówienia: </w:t>
      </w:r>
    </w:p>
    <w:p w14:paraId="4241D477" w14:textId="5E3AEB3E" w:rsidR="00315C04" w:rsidRPr="00315C04" w:rsidRDefault="00BA3741" w:rsidP="00315C04">
      <w:p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AE5CAF">
        <w:rPr>
          <w:rFonts w:ascii="Open Sans" w:eastAsia="Open Sans" w:hAnsi="Open Sans" w:cs="Open Sans"/>
          <w:color w:val="000000" w:themeColor="text1"/>
          <w:sz w:val="22"/>
          <w:szCs w:val="22"/>
        </w:rPr>
        <w:t xml:space="preserve"> </w:t>
      </w:r>
      <w:r w:rsidR="00315C04" w:rsidRPr="00315C04">
        <w:rPr>
          <w:rFonts w:ascii="Open Sans" w:eastAsia="Open Sans" w:hAnsi="Open Sans" w:cs="Open Sans"/>
          <w:color w:val="000000" w:themeColor="text1"/>
          <w:sz w:val="22"/>
          <w:szCs w:val="22"/>
        </w:rPr>
        <w:t xml:space="preserve">Całe zamówienie ma być zrealizowane w terminie </w:t>
      </w:r>
      <w:r w:rsidR="00315C04" w:rsidRPr="00315C04">
        <w:rPr>
          <w:rFonts w:ascii="Open Sans" w:eastAsia="Open Sans" w:hAnsi="Open Sans" w:cs="Open Sans"/>
          <w:b/>
          <w:color w:val="000000" w:themeColor="text1"/>
          <w:sz w:val="22"/>
          <w:szCs w:val="22"/>
        </w:rPr>
        <w:t xml:space="preserve">do dnia </w:t>
      </w:r>
      <w:r w:rsidR="00315C04" w:rsidRPr="00315C04">
        <w:rPr>
          <w:rFonts w:ascii="Open Sans" w:eastAsia="Open Sans" w:hAnsi="Open Sans" w:cs="Open Sans"/>
          <w:b/>
          <w:color w:val="000000" w:themeColor="text1"/>
          <w:sz w:val="22"/>
          <w:szCs w:val="22"/>
        </w:rPr>
        <w:t>10 czerwca</w:t>
      </w:r>
      <w:r w:rsidR="00315C04" w:rsidRPr="00315C04">
        <w:rPr>
          <w:rFonts w:ascii="Open Sans" w:eastAsia="Open Sans" w:hAnsi="Open Sans" w:cs="Open Sans"/>
          <w:b/>
          <w:color w:val="000000" w:themeColor="text1"/>
          <w:sz w:val="22"/>
          <w:szCs w:val="22"/>
        </w:rPr>
        <w:t xml:space="preserve"> 2022 r.,</w:t>
      </w:r>
    </w:p>
    <w:p w14:paraId="66851309" w14:textId="77777777" w:rsidR="00315C04" w:rsidRDefault="00315C04" w:rsidP="00315C04">
      <w:p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315C04">
        <w:rPr>
          <w:rFonts w:ascii="Open Sans" w:eastAsia="Open Sans" w:hAnsi="Open Sans" w:cs="Open Sans"/>
          <w:color w:val="000000" w:themeColor="text1"/>
          <w:sz w:val="22"/>
          <w:szCs w:val="22"/>
        </w:rPr>
        <w:t>dostarczone w następujący sposób:</w:t>
      </w:r>
    </w:p>
    <w:p w14:paraId="76A48673" w14:textId="1811FBB8" w:rsidR="00315C04" w:rsidRDefault="00315C04" w:rsidP="00315C04">
      <w:pPr>
        <w:pStyle w:val="Akapitzlist"/>
        <w:numPr>
          <w:ilvl w:val="0"/>
          <w:numId w:val="18"/>
        </w:numPr>
        <w:pBdr>
          <w:top w:val="nil"/>
          <w:left w:val="nil"/>
          <w:bottom w:val="nil"/>
          <w:right w:val="nil"/>
          <w:between w:val="nil"/>
        </w:pBdr>
        <w:spacing w:line="276" w:lineRule="auto"/>
        <w:ind w:leftChars="0" w:firstLineChars="0"/>
        <w:jc w:val="both"/>
        <w:rPr>
          <w:rFonts w:ascii="Open Sans" w:eastAsia="Open Sans" w:hAnsi="Open Sans" w:cs="Open Sans"/>
          <w:color w:val="000000" w:themeColor="text1"/>
          <w:sz w:val="22"/>
          <w:szCs w:val="22"/>
        </w:rPr>
      </w:pPr>
      <w:r>
        <w:rPr>
          <w:rFonts w:ascii="Open Sans" w:eastAsia="Open Sans" w:hAnsi="Open Sans" w:cs="Open Sans"/>
          <w:color w:val="000000" w:themeColor="text1"/>
          <w:sz w:val="22"/>
          <w:szCs w:val="22"/>
        </w:rPr>
        <w:t>Pierwsza dostawa 100 szt. powinna odbyć się do dnia 15 kwietnia 2022 r.</w:t>
      </w:r>
    </w:p>
    <w:p w14:paraId="04F27313" w14:textId="5656D80F" w:rsidR="00315C04" w:rsidRDefault="00315C04" w:rsidP="00315C04">
      <w:pPr>
        <w:pStyle w:val="Akapitzlist"/>
        <w:numPr>
          <w:ilvl w:val="0"/>
          <w:numId w:val="18"/>
        </w:numPr>
        <w:pBdr>
          <w:top w:val="nil"/>
          <w:left w:val="nil"/>
          <w:bottom w:val="nil"/>
          <w:right w:val="nil"/>
          <w:between w:val="nil"/>
        </w:pBdr>
        <w:spacing w:line="276" w:lineRule="auto"/>
        <w:ind w:leftChars="0" w:firstLineChars="0"/>
        <w:jc w:val="both"/>
        <w:rPr>
          <w:rFonts w:ascii="Open Sans" w:eastAsia="Open Sans" w:hAnsi="Open Sans" w:cs="Open Sans"/>
          <w:color w:val="000000" w:themeColor="text1"/>
          <w:sz w:val="22"/>
          <w:szCs w:val="22"/>
        </w:rPr>
      </w:pPr>
      <w:r>
        <w:rPr>
          <w:rFonts w:ascii="Open Sans" w:eastAsia="Open Sans" w:hAnsi="Open Sans" w:cs="Open Sans"/>
          <w:color w:val="000000" w:themeColor="text1"/>
          <w:sz w:val="22"/>
          <w:szCs w:val="22"/>
        </w:rPr>
        <w:t>Druga dostawa 100 szt. powinna odbyć się do dnia 13 maja 2022 r.</w:t>
      </w:r>
    </w:p>
    <w:p w14:paraId="5CAB9ED9" w14:textId="789089F8" w:rsidR="00315C04" w:rsidRDefault="00315C04" w:rsidP="00315C04">
      <w:pPr>
        <w:pStyle w:val="Akapitzlist"/>
        <w:numPr>
          <w:ilvl w:val="0"/>
          <w:numId w:val="18"/>
        </w:numPr>
        <w:pBdr>
          <w:top w:val="nil"/>
          <w:left w:val="nil"/>
          <w:bottom w:val="nil"/>
          <w:right w:val="nil"/>
          <w:between w:val="nil"/>
        </w:pBdr>
        <w:spacing w:line="276" w:lineRule="auto"/>
        <w:ind w:leftChars="0" w:firstLineChars="0"/>
        <w:jc w:val="both"/>
        <w:rPr>
          <w:rFonts w:ascii="Open Sans" w:eastAsia="Open Sans" w:hAnsi="Open Sans" w:cs="Open Sans"/>
          <w:color w:val="000000" w:themeColor="text1"/>
          <w:sz w:val="22"/>
          <w:szCs w:val="22"/>
        </w:rPr>
      </w:pPr>
      <w:r>
        <w:rPr>
          <w:rFonts w:ascii="Open Sans" w:eastAsia="Open Sans" w:hAnsi="Open Sans" w:cs="Open Sans"/>
          <w:color w:val="000000" w:themeColor="text1"/>
          <w:sz w:val="22"/>
          <w:szCs w:val="22"/>
        </w:rPr>
        <w:t>Trzecia dostawa 100 szt. powinna odbyć się do dnia 10 czerwca 2022 r.</w:t>
      </w:r>
    </w:p>
    <w:p w14:paraId="5C09EED8" w14:textId="77777777" w:rsidR="00315C04" w:rsidRPr="00315C04" w:rsidRDefault="00315C04" w:rsidP="00315C04">
      <w:pPr>
        <w:pStyle w:val="Akapitzlist"/>
        <w:pBdr>
          <w:top w:val="nil"/>
          <w:left w:val="nil"/>
          <w:bottom w:val="nil"/>
          <w:right w:val="nil"/>
          <w:between w:val="nil"/>
        </w:pBdr>
        <w:spacing w:line="276" w:lineRule="auto"/>
        <w:ind w:leftChars="0" w:left="718" w:firstLineChars="0" w:firstLine="0"/>
        <w:jc w:val="both"/>
        <w:rPr>
          <w:rFonts w:ascii="Open Sans" w:eastAsia="Open Sans" w:hAnsi="Open Sans" w:cs="Open Sans"/>
          <w:color w:val="000000" w:themeColor="text1"/>
          <w:sz w:val="22"/>
          <w:szCs w:val="22"/>
        </w:rPr>
      </w:pPr>
    </w:p>
    <w:p w14:paraId="6C5A14F3" w14:textId="5909CACB" w:rsidR="001F5F04" w:rsidRPr="00AE5CAF" w:rsidRDefault="00BA3741" w:rsidP="00315C04">
      <w:p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AE5CAF">
        <w:rPr>
          <w:rFonts w:ascii="Open Sans" w:eastAsia="Open Sans" w:hAnsi="Open Sans" w:cs="Open Sans"/>
          <w:color w:val="000000" w:themeColor="text1"/>
          <w:sz w:val="22"/>
          <w:szCs w:val="22"/>
        </w:rPr>
        <w:t xml:space="preserve">Termin realizacji zamówienia obejmuje gotowość do przekazania towaru Zamawiającemu, odpowiadającego zastosowaniu zasady </w:t>
      </w:r>
      <w:r w:rsidR="00315C04" w:rsidRPr="00315C04">
        <w:rPr>
          <w:rFonts w:ascii="Open Sans" w:eastAsia="Open Sans" w:hAnsi="Open Sans" w:cs="Open Sans"/>
          <w:b/>
          <w:color w:val="000000" w:themeColor="text1"/>
          <w:sz w:val="22"/>
          <w:szCs w:val="22"/>
        </w:rPr>
        <w:t>DAP</w:t>
      </w:r>
      <w:r w:rsidRPr="00315C04">
        <w:rPr>
          <w:rFonts w:ascii="Open Sans" w:eastAsia="Open Sans" w:hAnsi="Open Sans" w:cs="Open Sans"/>
          <w:b/>
          <w:color w:val="000000" w:themeColor="text1"/>
          <w:sz w:val="22"/>
          <w:szCs w:val="22"/>
        </w:rPr>
        <w:t xml:space="preserve"> Incoterms2020.</w:t>
      </w:r>
    </w:p>
    <w:p w14:paraId="56E29A9F" w14:textId="37CF61B0" w:rsidR="001F5F04" w:rsidRPr="00315C04" w:rsidRDefault="00BA3741" w:rsidP="00315C04">
      <w:p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bookmarkStart w:id="4" w:name="_GoBack"/>
      <w:r w:rsidRPr="00315C04">
        <w:rPr>
          <w:rFonts w:ascii="Open Sans" w:eastAsia="Open Sans" w:hAnsi="Open Sans" w:cs="Open Sans"/>
          <w:color w:val="000000" w:themeColor="text1"/>
          <w:sz w:val="22"/>
          <w:szCs w:val="22"/>
        </w:rPr>
        <w:t>Zgodnie</w:t>
      </w:r>
      <w:bookmarkEnd w:id="4"/>
      <w:r w:rsidRPr="00315C04">
        <w:rPr>
          <w:rFonts w:ascii="Open Sans" w:eastAsia="Open Sans" w:hAnsi="Open Sans" w:cs="Open Sans"/>
          <w:color w:val="000000" w:themeColor="text1"/>
          <w:sz w:val="22"/>
          <w:szCs w:val="22"/>
        </w:rPr>
        <w:t xml:space="preserve"> z zasadą </w:t>
      </w:r>
      <w:r w:rsidR="00315C04" w:rsidRPr="00315C04">
        <w:rPr>
          <w:rFonts w:ascii="Open Sans" w:eastAsia="Open Sans" w:hAnsi="Open Sans" w:cs="Open Sans"/>
          <w:color w:val="000000" w:themeColor="text1"/>
          <w:sz w:val="22"/>
          <w:szCs w:val="22"/>
        </w:rPr>
        <w:t>DAP</w:t>
      </w:r>
      <w:r w:rsidRPr="00315C04">
        <w:rPr>
          <w:rFonts w:ascii="Open Sans" w:eastAsia="Open Sans" w:hAnsi="Open Sans" w:cs="Open Sans"/>
          <w:color w:val="000000" w:themeColor="text1"/>
          <w:sz w:val="22"/>
          <w:szCs w:val="22"/>
        </w:rPr>
        <w:t xml:space="preserve"> </w:t>
      </w:r>
      <w:r w:rsidR="00315C04" w:rsidRPr="00315C04">
        <w:rPr>
          <w:rFonts w:ascii="Open Sans" w:eastAsia="Open Sans" w:hAnsi="Open Sans" w:cs="Open Sans"/>
          <w:color w:val="000000" w:themeColor="text1"/>
          <w:sz w:val="22"/>
          <w:szCs w:val="22"/>
        </w:rPr>
        <w:t>(</w:t>
      </w:r>
      <w:proofErr w:type="spellStart"/>
      <w:r w:rsidR="00315C04" w:rsidRPr="00315C04">
        <w:rPr>
          <w:rFonts w:ascii="Open Sans" w:eastAsia="Open Sans" w:hAnsi="Open Sans" w:cs="Open Sans"/>
          <w:color w:val="000000" w:themeColor="text1"/>
          <w:sz w:val="22"/>
          <w:szCs w:val="22"/>
        </w:rPr>
        <w:t>delivery</w:t>
      </w:r>
      <w:proofErr w:type="spellEnd"/>
      <w:r w:rsidR="00315C04" w:rsidRPr="00315C04">
        <w:rPr>
          <w:rFonts w:ascii="Open Sans" w:eastAsia="Open Sans" w:hAnsi="Open Sans" w:cs="Open Sans"/>
          <w:color w:val="000000" w:themeColor="text1"/>
          <w:sz w:val="22"/>
          <w:szCs w:val="22"/>
        </w:rPr>
        <w:t xml:space="preserve"> </w:t>
      </w:r>
      <w:proofErr w:type="spellStart"/>
      <w:r w:rsidR="00315C04" w:rsidRPr="00315C04">
        <w:rPr>
          <w:rFonts w:ascii="Open Sans" w:eastAsia="Open Sans" w:hAnsi="Open Sans" w:cs="Open Sans"/>
          <w:color w:val="000000" w:themeColor="text1"/>
          <w:sz w:val="22"/>
          <w:szCs w:val="22"/>
        </w:rPr>
        <w:t>at</w:t>
      </w:r>
      <w:proofErr w:type="spellEnd"/>
      <w:r w:rsidR="00315C04" w:rsidRPr="00315C04">
        <w:rPr>
          <w:rFonts w:ascii="Open Sans" w:eastAsia="Open Sans" w:hAnsi="Open Sans" w:cs="Open Sans"/>
          <w:color w:val="000000" w:themeColor="text1"/>
          <w:sz w:val="22"/>
          <w:szCs w:val="22"/>
        </w:rPr>
        <w:t xml:space="preserve"> place), za moment dostarczenia towaru uznaje się dostarczenie do miejsca – siedziby Zamawiającego</w:t>
      </w:r>
      <w:r w:rsidRPr="00315C04">
        <w:rPr>
          <w:rFonts w:ascii="Open Sans" w:eastAsia="Open Sans" w:hAnsi="Open Sans" w:cs="Open Sans"/>
          <w:color w:val="000000" w:themeColor="text1"/>
          <w:sz w:val="22"/>
          <w:szCs w:val="22"/>
        </w:rPr>
        <w:t>.</w:t>
      </w:r>
    </w:p>
    <w:p w14:paraId="4E52B8C7" w14:textId="60BC6393" w:rsidR="001F5F04" w:rsidRPr="00AE5CAF" w:rsidRDefault="00BA3741" w:rsidP="00315C04">
      <w:p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315C04">
        <w:rPr>
          <w:rFonts w:ascii="Open Sans" w:eastAsia="Open Sans" w:hAnsi="Open Sans" w:cs="Open Sans"/>
          <w:color w:val="000000" w:themeColor="text1"/>
          <w:sz w:val="22"/>
          <w:szCs w:val="22"/>
        </w:rPr>
        <w:t xml:space="preserve">Zamawiający dopuszcza możliwość zastosowania innej zasady Incoterms2020 (m.in. FCA, </w:t>
      </w:r>
      <w:r w:rsidR="00315C04" w:rsidRPr="00315C04">
        <w:rPr>
          <w:rFonts w:ascii="Open Sans" w:eastAsia="Open Sans" w:hAnsi="Open Sans" w:cs="Open Sans"/>
          <w:color w:val="000000" w:themeColor="text1"/>
          <w:sz w:val="22"/>
          <w:szCs w:val="22"/>
        </w:rPr>
        <w:t>EXW</w:t>
      </w:r>
      <w:r w:rsidRPr="00315C04">
        <w:rPr>
          <w:rFonts w:ascii="Open Sans" w:eastAsia="Open Sans" w:hAnsi="Open Sans" w:cs="Open Sans"/>
          <w:color w:val="000000" w:themeColor="text1"/>
          <w:sz w:val="22"/>
          <w:szCs w:val="22"/>
        </w:rPr>
        <w:t xml:space="preserve"> etc.), pod warunkiem dotrzymania termin</w:t>
      </w:r>
      <w:r w:rsidR="00315C04" w:rsidRPr="00315C04">
        <w:rPr>
          <w:rFonts w:ascii="Open Sans" w:eastAsia="Open Sans" w:hAnsi="Open Sans" w:cs="Open Sans"/>
          <w:color w:val="000000" w:themeColor="text1"/>
          <w:sz w:val="22"/>
          <w:szCs w:val="22"/>
        </w:rPr>
        <w:t>ów</w:t>
      </w:r>
      <w:r w:rsidRPr="00315C04">
        <w:rPr>
          <w:rFonts w:ascii="Open Sans" w:eastAsia="Open Sans" w:hAnsi="Open Sans" w:cs="Open Sans"/>
          <w:color w:val="000000" w:themeColor="text1"/>
          <w:sz w:val="22"/>
          <w:szCs w:val="22"/>
        </w:rPr>
        <w:t>, o którym mowa powyżej.</w:t>
      </w:r>
    </w:p>
    <w:p w14:paraId="56877D2A" w14:textId="77777777" w:rsidR="001F5F04" w:rsidRPr="00AE5CAF" w:rsidRDefault="001F5F04" w:rsidP="00315C04">
      <w:p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p>
    <w:p w14:paraId="26D98A0D" w14:textId="77777777" w:rsidR="001F5F04" w:rsidRPr="00AE5CAF" w:rsidRDefault="00BA3741" w:rsidP="00315C04">
      <w:pPr>
        <w:numPr>
          <w:ilvl w:val="0"/>
          <w:numId w:val="11"/>
        </w:numPr>
        <w:pBdr>
          <w:top w:val="nil"/>
          <w:left w:val="nil"/>
          <w:bottom w:val="nil"/>
          <w:right w:val="nil"/>
          <w:between w:val="nil"/>
        </w:pBdr>
        <w:spacing w:line="276" w:lineRule="auto"/>
        <w:ind w:left="0" w:hanging="2"/>
        <w:jc w:val="both"/>
        <w:rPr>
          <w:rFonts w:ascii="Open Sans" w:eastAsia="Open Sans" w:hAnsi="Open Sans" w:cs="Open Sans"/>
          <w:b/>
          <w:color w:val="000000" w:themeColor="text1"/>
        </w:rPr>
      </w:pPr>
      <w:r w:rsidRPr="00AE5CAF">
        <w:rPr>
          <w:rFonts w:ascii="Open Sans" w:eastAsia="Open Sans" w:hAnsi="Open Sans" w:cs="Open Sans"/>
          <w:b/>
          <w:color w:val="000000" w:themeColor="text1"/>
          <w:sz w:val="22"/>
          <w:szCs w:val="22"/>
        </w:rPr>
        <w:t>Warunki udziału w postępowaniu oraz opis sposobu dokonywania oceny ich spełniania</w:t>
      </w:r>
    </w:p>
    <w:p w14:paraId="22649277" w14:textId="77777777" w:rsidR="00315C04" w:rsidRPr="00315C04" w:rsidRDefault="00315C04" w:rsidP="00315C04">
      <w:pPr>
        <w:numPr>
          <w:ilvl w:val="0"/>
          <w:numId w:val="10"/>
        </w:numPr>
        <w:pBdr>
          <w:top w:val="nil"/>
          <w:left w:val="nil"/>
          <w:bottom w:val="nil"/>
          <w:right w:val="nil"/>
          <w:between w:val="nil"/>
        </w:pBdr>
        <w:spacing w:line="276" w:lineRule="auto"/>
        <w:ind w:leftChars="0" w:left="0" w:firstLineChars="0" w:firstLine="0"/>
        <w:jc w:val="both"/>
        <w:rPr>
          <w:rFonts w:ascii="Open Sans" w:eastAsia="Open Sans" w:hAnsi="Open Sans" w:cs="Open Sans"/>
          <w:color w:val="000000" w:themeColor="text1"/>
          <w:sz w:val="22"/>
          <w:szCs w:val="22"/>
        </w:rPr>
      </w:pPr>
      <w:r w:rsidRPr="00315C04">
        <w:rPr>
          <w:rFonts w:ascii="Open Sans" w:eastAsia="Open Sans" w:hAnsi="Open Sans" w:cs="Open Sans"/>
          <w:color w:val="000000" w:themeColor="text1"/>
          <w:sz w:val="22"/>
          <w:szCs w:val="22"/>
        </w:rPr>
        <w:t xml:space="preserve">W związku z ochroną tajemnicy przedsiębiorstwa Zamawiającego, dokumentacja zawierająca opis przedmiotu zamówienia zostanie niezwłocznie udostępniona wykonawcom po podpisaniu przez wykonawców z Zamawiającym </w:t>
      </w:r>
      <w:r w:rsidRPr="00F519D9">
        <w:rPr>
          <w:rFonts w:ascii="Open Sans" w:eastAsia="Open Sans" w:hAnsi="Open Sans" w:cs="Open Sans"/>
          <w:b/>
          <w:color w:val="000000" w:themeColor="text1"/>
          <w:sz w:val="22"/>
          <w:szCs w:val="22"/>
        </w:rPr>
        <w:t>umowy o zachowaniu poufności</w:t>
      </w:r>
      <w:r w:rsidRPr="00315C04">
        <w:rPr>
          <w:rFonts w:ascii="Open Sans" w:eastAsia="Open Sans" w:hAnsi="Open Sans" w:cs="Open Sans"/>
          <w:color w:val="000000" w:themeColor="text1"/>
          <w:sz w:val="22"/>
          <w:szCs w:val="22"/>
        </w:rPr>
        <w:t xml:space="preserve">, według wzoru stanowiącego </w:t>
      </w:r>
      <w:r w:rsidRPr="00F519D9">
        <w:rPr>
          <w:rFonts w:ascii="Open Sans" w:eastAsia="Open Sans" w:hAnsi="Open Sans" w:cs="Open Sans"/>
          <w:b/>
          <w:color w:val="000000" w:themeColor="text1"/>
          <w:sz w:val="22"/>
          <w:szCs w:val="22"/>
        </w:rPr>
        <w:t>załącznik numer 3</w:t>
      </w:r>
      <w:r w:rsidRPr="00315C04">
        <w:rPr>
          <w:rFonts w:ascii="Open Sans" w:eastAsia="Open Sans" w:hAnsi="Open Sans" w:cs="Open Sans"/>
          <w:color w:val="000000" w:themeColor="text1"/>
          <w:sz w:val="22"/>
          <w:szCs w:val="22"/>
        </w:rPr>
        <w:t xml:space="preserve"> do niniejszego Zapytania Ofertowego (dalej jako: „Umowa o Zachowaniu Poufności”). Zamawiający jest w stanie udostępnić dokumentację, o której mowa powyżej, od pierwszego dnia postępowania. W celu uzyskania dokumentacji dotyczącej przedmiotu Zamówienia Wykonawcy powinni przesłać skanem lub w formie elektronicznej za pomocą podpisanego dokumentu bezpiecznym podpisem elektronicznym z ważnym certyfikatem, lub w tradycyjnej formie papierowej do siedziby Zamawiającego podpisaną przez osobę upoważnioną do reprezentacji przedsiębiorcy (wraz z dokumentem potwierdzającym sposób reprezentacji) Umowę o Zachowaniu Poufności (adres email wskazany w punkcie 4.2 poniżej), w terminie umożliwiającym im przygotowanie i złożenie oferty zgodnie z niniejszym Zapytaniem Ofertowym. Dokumentacja zostanie udostępniona w formie elektronicznej w postaci dostępu do zasobów znajdujących się na serwerach </w:t>
      </w:r>
      <w:r w:rsidRPr="00315C04">
        <w:rPr>
          <w:rFonts w:ascii="Open Sans" w:eastAsia="Open Sans" w:hAnsi="Open Sans" w:cs="Open Sans"/>
          <w:color w:val="000000" w:themeColor="text1"/>
          <w:sz w:val="22"/>
          <w:szCs w:val="22"/>
        </w:rPr>
        <w:lastRenderedPageBreak/>
        <w:t>Zamawiającego. Zamawiający niezwłocznie odeśle umowę w formie skanu podpisanej umowy lub zwróci podpisaną.</w:t>
      </w:r>
    </w:p>
    <w:p w14:paraId="4EBF83BC" w14:textId="060F8A09" w:rsidR="00315C04" w:rsidRPr="00315C04" w:rsidRDefault="00315C04" w:rsidP="00315C04">
      <w:pPr>
        <w:numPr>
          <w:ilvl w:val="0"/>
          <w:numId w:val="10"/>
        </w:numPr>
        <w:pBdr>
          <w:top w:val="nil"/>
          <w:left w:val="nil"/>
          <w:bottom w:val="nil"/>
          <w:right w:val="nil"/>
          <w:between w:val="nil"/>
        </w:pBdr>
        <w:spacing w:line="276" w:lineRule="auto"/>
        <w:ind w:leftChars="0" w:left="0" w:firstLineChars="0" w:firstLine="0"/>
        <w:jc w:val="both"/>
        <w:rPr>
          <w:rFonts w:ascii="Open Sans" w:eastAsia="Open Sans" w:hAnsi="Open Sans" w:cs="Open Sans"/>
          <w:color w:val="000000" w:themeColor="text1"/>
          <w:sz w:val="22"/>
          <w:szCs w:val="22"/>
        </w:rPr>
      </w:pPr>
      <w:r w:rsidRPr="00315C04">
        <w:rPr>
          <w:rFonts w:ascii="Open Sans" w:eastAsia="Open Sans" w:hAnsi="Open Sans" w:cs="Open Sans"/>
          <w:color w:val="000000" w:themeColor="text1"/>
          <w:sz w:val="22"/>
          <w:szCs w:val="22"/>
        </w:rPr>
        <w:t xml:space="preserve">Podpisaną umowę o zachowaniu poufności należy przesłać na adres email: </w:t>
      </w:r>
      <w:r w:rsidRPr="00315C04">
        <w:rPr>
          <w:rFonts w:ascii="Open Sans" w:eastAsia="Open Sans" w:hAnsi="Open Sans" w:cs="Open Sans"/>
          <w:b/>
          <w:color w:val="000000" w:themeColor="text1"/>
          <w:sz w:val="22"/>
          <w:szCs w:val="22"/>
          <w:u w:val="single"/>
        </w:rPr>
        <w:t>przetargi</w:t>
      </w:r>
      <w:r w:rsidRPr="00315C04">
        <w:rPr>
          <w:rFonts w:ascii="Open Sans" w:eastAsia="Open Sans" w:hAnsi="Open Sans" w:cs="Open Sans"/>
          <w:b/>
          <w:color w:val="000000" w:themeColor="text1"/>
          <w:sz w:val="22"/>
          <w:szCs w:val="22"/>
          <w:u w:val="single"/>
        </w:rPr>
        <w:t>@vigo.com.pl</w:t>
      </w:r>
      <w:r w:rsidRPr="00315C04">
        <w:rPr>
          <w:rFonts w:ascii="Open Sans" w:eastAsia="Open Sans" w:hAnsi="Open Sans" w:cs="Open Sans"/>
          <w:color w:val="000000" w:themeColor="text1"/>
          <w:sz w:val="22"/>
          <w:szCs w:val="22"/>
        </w:rPr>
        <w:t xml:space="preserve"> lub na adres siedziby zamawiającego</w:t>
      </w:r>
    </w:p>
    <w:p w14:paraId="0291EDBE" w14:textId="0B72D0C3" w:rsidR="001F5F04" w:rsidRPr="00AE5CAF" w:rsidRDefault="00BA3741" w:rsidP="00315C04">
      <w:pPr>
        <w:numPr>
          <w:ilvl w:val="0"/>
          <w:numId w:val="10"/>
        </w:numPr>
        <w:pBdr>
          <w:top w:val="nil"/>
          <w:left w:val="nil"/>
          <w:bottom w:val="nil"/>
          <w:right w:val="nil"/>
          <w:between w:val="nil"/>
        </w:pBdr>
        <w:spacing w:line="276" w:lineRule="auto"/>
        <w:ind w:left="0" w:hanging="2"/>
        <w:jc w:val="both"/>
        <w:rPr>
          <w:color w:val="000000" w:themeColor="text1"/>
          <w:sz w:val="22"/>
          <w:szCs w:val="22"/>
        </w:rPr>
      </w:pPr>
      <w:r w:rsidRPr="00AE5CAF">
        <w:rPr>
          <w:rFonts w:ascii="Open Sans" w:eastAsia="Open Sans" w:hAnsi="Open Sans" w:cs="Open Sans"/>
          <w:color w:val="000000" w:themeColor="text1"/>
          <w:sz w:val="22"/>
          <w:szCs w:val="22"/>
        </w:rPr>
        <w:t xml:space="preserve">Wykonawca ubiegający się o udzielenie przedmiotowego zamówienia powinien złożyć podpisany </w:t>
      </w:r>
      <w:r w:rsidRPr="00AE5CAF">
        <w:rPr>
          <w:rFonts w:ascii="Open Sans" w:eastAsia="Open Sans" w:hAnsi="Open Sans" w:cs="Open Sans"/>
          <w:b/>
          <w:color w:val="000000" w:themeColor="text1"/>
          <w:sz w:val="22"/>
          <w:szCs w:val="22"/>
        </w:rPr>
        <w:t xml:space="preserve">formularz ofertowy, </w:t>
      </w:r>
      <w:r w:rsidRPr="00AE5CAF">
        <w:rPr>
          <w:rFonts w:ascii="Open Sans" w:eastAsia="Open Sans" w:hAnsi="Open Sans" w:cs="Open Sans"/>
          <w:color w:val="000000" w:themeColor="text1"/>
          <w:sz w:val="22"/>
          <w:szCs w:val="22"/>
        </w:rPr>
        <w:t xml:space="preserve">przygotowany według wzoru określonego </w:t>
      </w:r>
      <w:r w:rsidRPr="00AE5CAF">
        <w:rPr>
          <w:rFonts w:ascii="Open Sans" w:eastAsia="Open Sans" w:hAnsi="Open Sans" w:cs="Open Sans"/>
          <w:b/>
          <w:color w:val="000000" w:themeColor="text1"/>
          <w:sz w:val="22"/>
          <w:szCs w:val="22"/>
        </w:rPr>
        <w:t>w załączniku</w:t>
      </w:r>
      <w:r w:rsidRPr="00AE5CAF">
        <w:rPr>
          <w:rFonts w:ascii="Open Sans" w:eastAsia="Open Sans" w:hAnsi="Open Sans" w:cs="Open Sans"/>
          <w:color w:val="000000" w:themeColor="text1"/>
          <w:sz w:val="22"/>
          <w:szCs w:val="22"/>
        </w:rPr>
        <w:t xml:space="preserve"> </w:t>
      </w:r>
      <w:r w:rsidRPr="00AE5CAF">
        <w:rPr>
          <w:rFonts w:ascii="Open Sans" w:eastAsia="Open Sans" w:hAnsi="Open Sans" w:cs="Open Sans"/>
          <w:b/>
          <w:color w:val="000000" w:themeColor="text1"/>
          <w:sz w:val="22"/>
          <w:szCs w:val="22"/>
        </w:rPr>
        <w:t xml:space="preserve">nr 2 </w:t>
      </w:r>
      <w:r w:rsidRPr="00AE5CAF">
        <w:rPr>
          <w:rFonts w:ascii="Open Sans" w:eastAsia="Open Sans" w:hAnsi="Open Sans" w:cs="Open Sans"/>
          <w:color w:val="000000" w:themeColor="text1"/>
          <w:sz w:val="22"/>
          <w:szCs w:val="22"/>
        </w:rPr>
        <w:t>do Zapytania ofertowego.</w:t>
      </w:r>
    </w:p>
    <w:p w14:paraId="335A3D68" w14:textId="77777777" w:rsidR="001F5F04" w:rsidRPr="00AE5CAF" w:rsidRDefault="00BA3741" w:rsidP="00315C04">
      <w:pPr>
        <w:numPr>
          <w:ilvl w:val="0"/>
          <w:numId w:val="10"/>
        </w:num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AE5CAF">
        <w:rPr>
          <w:rFonts w:ascii="Open Sans" w:eastAsia="Open Sans" w:hAnsi="Open Sans" w:cs="Open Sans"/>
          <w:color w:val="000000" w:themeColor="text1"/>
          <w:sz w:val="22"/>
          <w:szCs w:val="22"/>
        </w:rPr>
        <w:t>Niezależnie od warunków wskazanych powyżej, wykonawca:</w:t>
      </w:r>
    </w:p>
    <w:p w14:paraId="27F29F25" w14:textId="77777777" w:rsidR="001F5F04" w:rsidRPr="00AE5CAF" w:rsidRDefault="00BA3741" w:rsidP="00315C04">
      <w:pPr>
        <w:numPr>
          <w:ilvl w:val="0"/>
          <w:numId w:val="1"/>
        </w:num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bookmarkStart w:id="5" w:name="_heading=h.1t3h5sf" w:colFirst="0" w:colLast="0"/>
      <w:bookmarkEnd w:id="5"/>
      <w:r w:rsidRPr="00AE5CAF">
        <w:rPr>
          <w:rFonts w:ascii="Open Sans" w:eastAsia="Open Sans" w:hAnsi="Open Sans" w:cs="Open Sans"/>
          <w:color w:val="000000" w:themeColor="text1"/>
          <w:sz w:val="22"/>
          <w:szCs w:val="22"/>
        </w:rPr>
        <w:t xml:space="preserve">powinien posiadać uprawnienia do wykonywania określonej działalności lub czynności, jeżeli przepisy prawa nakładają obowiązek ich posiadania;  </w:t>
      </w:r>
    </w:p>
    <w:p w14:paraId="21D00930" w14:textId="77777777" w:rsidR="001F5F04" w:rsidRPr="00AE5CAF" w:rsidRDefault="00BA3741" w:rsidP="00315C04">
      <w:pPr>
        <w:numPr>
          <w:ilvl w:val="0"/>
          <w:numId w:val="1"/>
        </w:num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AE5CAF">
        <w:rPr>
          <w:rFonts w:ascii="Open Sans" w:eastAsia="Open Sans" w:hAnsi="Open Sans" w:cs="Open Sans"/>
          <w:color w:val="000000" w:themeColor="text1"/>
          <w:sz w:val="22"/>
          <w:szCs w:val="22"/>
        </w:rPr>
        <w:t xml:space="preserve">powinien posiadać niezbędną wiedzę, doświadczenie oraz potencjał techniczny i ludzki do wykonania Zamówienia; </w:t>
      </w:r>
    </w:p>
    <w:p w14:paraId="44FD3980" w14:textId="77777777" w:rsidR="001F5F04" w:rsidRPr="00AE5CAF" w:rsidRDefault="00BA3741" w:rsidP="00315C04">
      <w:pPr>
        <w:numPr>
          <w:ilvl w:val="0"/>
          <w:numId w:val="1"/>
        </w:num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AE5CAF">
        <w:rPr>
          <w:rFonts w:ascii="Open Sans" w:eastAsia="Open Sans" w:hAnsi="Open Sans" w:cs="Open Sans"/>
          <w:color w:val="000000" w:themeColor="text1"/>
          <w:sz w:val="22"/>
          <w:szCs w:val="22"/>
        </w:rPr>
        <w:t xml:space="preserve">powinien znajdować się w sytuacji ekonomicznej i finansowej zapewniającej wykonanie Zamówienia </w:t>
      </w:r>
    </w:p>
    <w:p w14:paraId="4193ACC8" w14:textId="77777777" w:rsidR="001F5F04" w:rsidRPr="00AE5CAF" w:rsidRDefault="00BA3741" w:rsidP="00315C04">
      <w:pPr>
        <w:numPr>
          <w:ilvl w:val="0"/>
          <w:numId w:val="1"/>
        </w:num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AE5CAF">
        <w:rPr>
          <w:rFonts w:ascii="Open Sans" w:eastAsia="Open Sans" w:hAnsi="Open Sans" w:cs="Open Sans"/>
          <w:color w:val="000000" w:themeColor="text1"/>
          <w:sz w:val="22"/>
          <w:szCs w:val="22"/>
        </w:rPr>
        <w:t>nie powinien zalegać z opłacaniem podatków, opłat oraz składek na ubezpieczenia społeczne.</w:t>
      </w:r>
    </w:p>
    <w:p w14:paraId="595840DB" w14:textId="77777777" w:rsidR="001F5F04" w:rsidRPr="00AE5CAF" w:rsidRDefault="00BA3741" w:rsidP="00315C04">
      <w:pPr>
        <w:numPr>
          <w:ilvl w:val="0"/>
          <w:numId w:val="10"/>
        </w:numPr>
        <w:pBdr>
          <w:top w:val="nil"/>
          <w:left w:val="nil"/>
          <w:bottom w:val="nil"/>
          <w:right w:val="nil"/>
          <w:between w:val="nil"/>
        </w:pBdr>
        <w:spacing w:line="276" w:lineRule="auto"/>
        <w:ind w:left="0" w:hanging="2"/>
        <w:jc w:val="both"/>
        <w:rPr>
          <w:color w:val="000000" w:themeColor="text1"/>
          <w:sz w:val="22"/>
          <w:szCs w:val="22"/>
        </w:rPr>
      </w:pPr>
      <w:r w:rsidRPr="00AE5CAF">
        <w:rPr>
          <w:rFonts w:ascii="Open Sans" w:eastAsia="Open Sans" w:hAnsi="Open Sans" w:cs="Open Sans"/>
          <w:color w:val="000000" w:themeColor="text1"/>
          <w:sz w:val="22"/>
          <w:szCs w:val="22"/>
        </w:rPr>
        <w:t xml:space="preserve">Ocena spełnienia warunków udziału w postępowaniu odbywać się będzie na podstawie złożonych przez wykonawcę oświadczeń zawartych w </w:t>
      </w:r>
      <w:r w:rsidRPr="00AE5CAF">
        <w:rPr>
          <w:rFonts w:ascii="Open Sans" w:eastAsia="Open Sans" w:hAnsi="Open Sans" w:cs="Open Sans"/>
          <w:b/>
          <w:color w:val="000000" w:themeColor="text1"/>
          <w:sz w:val="22"/>
          <w:szCs w:val="22"/>
        </w:rPr>
        <w:t xml:space="preserve">załączniku nr 2 </w:t>
      </w:r>
      <w:r w:rsidRPr="00AE5CAF">
        <w:rPr>
          <w:rFonts w:ascii="Open Sans" w:eastAsia="Open Sans" w:hAnsi="Open Sans" w:cs="Open Sans"/>
          <w:color w:val="000000" w:themeColor="text1"/>
          <w:sz w:val="22"/>
          <w:szCs w:val="22"/>
        </w:rPr>
        <w:t>do Zapytania ofertowego.</w:t>
      </w:r>
    </w:p>
    <w:p w14:paraId="29BD0759" w14:textId="77777777" w:rsidR="001F5F04" w:rsidRPr="00AE5CAF" w:rsidRDefault="00BA3741" w:rsidP="00315C04">
      <w:pPr>
        <w:numPr>
          <w:ilvl w:val="0"/>
          <w:numId w:val="10"/>
        </w:num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AE5CAF">
        <w:rPr>
          <w:rFonts w:ascii="Open Sans" w:eastAsia="Open Sans" w:hAnsi="Open Sans" w:cs="Open Sans"/>
          <w:color w:val="000000" w:themeColor="text1"/>
          <w:sz w:val="22"/>
          <w:szCs w:val="22"/>
        </w:rPr>
        <w:t>Wykonawcy mogą wspólnie ubiegać się o udzielenie zamówienia. W takim przypadku:</w:t>
      </w:r>
    </w:p>
    <w:p w14:paraId="53CFA97D" w14:textId="77777777" w:rsidR="001F5F04" w:rsidRPr="00AE5CAF" w:rsidRDefault="00BA3741" w:rsidP="00315C04">
      <w:p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AE5CAF">
        <w:rPr>
          <w:rFonts w:ascii="Open Sans" w:eastAsia="Open Sans" w:hAnsi="Open Sans" w:cs="Open Sans"/>
          <w:color w:val="000000" w:themeColor="text1"/>
          <w:sz w:val="22"/>
          <w:szCs w:val="22"/>
        </w:rPr>
        <w:t>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 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14:paraId="60A5F72D" w14:textId="77777777" w:rsidR="001F5F04" w:rsidRPr="00AE5CAF" w:rsidRDefault="00BA3741" w:rsidP="00315C04">
      <w:pPr>
        <w:numPr>
          <w:ilvl w:val="0"/>
          <w:numId w:val="11"/>
        </w:numPr>
        <w:pBdr>
          <w:top w:val="nil"/>
          <w:left w:val="nil"/>
          <w:bottom w:val="nil"/>
          <w:right w:val="nil"/>
          <w:between w:val="nil"/>
        </w:pBdr>
        <w:spacing w:line="276" w:lineRule="auto"/>
        <w:ind w:left="0" w:hanging="2"/>
        <w:jc w:val="both"/>
        <w:rPr>
          <w:rFonts w:ascii="Open Sans" w:eastAsia="Open Sans" w:hAnsi="Open Sans" w:cs="Open Sans"/>
          <w:b/>
          <w:color w:val="000000" w:themeColor="text1"/>
        </w:rPr>
      </w:pPr>
      <w:r w:rsidRPr="00AE5CAF">
        <w:rPr>
          <w:rFonts w:ascii="Open Sans" w:eastAsia="Open Sans" w:hAnsi="Open Sans" w:cs="Open Sans"/>
          <w:b/>
          <w:color w:val="000000" w:themeColor="text1"/>
          <w:sz w:val="22"/>
          <w:szCs w:val="22"/>
        </w:rPr>
        <w:t>Informacje na temat zakresu wykluczenia – podmioty powiązane</w:t>
      </w:r>
    </w:p>
    <w:p w14:paraId="5A086039" w14:textId="77777777" w:rsidR="001F5F04" w:rsidRPr="00AE5CAF" w:rsidRDefault="00BA3741" w:rsidP="00315C04">
      <w:p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AE5CAF">
        <w:rPr>
          <w:rFonts w:ascii="Open Sans" w:eastAsia="Open Sans" w:hAnsi="Open Sans" w:cs="Open Sans"/>
          <w:color w:val="000000" w:themeColor="text1"/>
          <w:sz w:val="22"/>
          <w:szCs w:val="22"/>
        </w:rPr>
        <w:t xml:space="preserve">1. Zamówienie nie może być udzielone podmiotom powiązanym z Zamawiającym. Za wykonawcę powiązanego uznaje się podmiot: </w:t>
      </w:r>
    </w:p>
    <w:p w14:paraId="0E60539C" w14:textId="77777777" w:rsidR="001F5F04" w:rsidRPr="00AE5CAF" w:rsidRDefault="00BA3741" w:rsidP="00315C04">
      <w:p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AE5CAF">
        <w:rPr>
          <w:rFonts w:ascii="Open Sans" w:eastAsia="Open Sans" w:hAnsi="Open Sans" w:cs="Open Sans"/>
          <w:color w:val="000000" w:themeColor="text1"/>
          <w:sz w:val="22"/>
          <w:szCs w:val="22"/>
        </w:rPr>
        <w:lastRenderedPageBreak/>
        <w:t xml:space="preserve">a. powiązany lub będący jednostką zależną, współzależną lub dominującą w relacji z Zamawiającym  w rozumieniu ustawy z dnia 29 września 1994 r. o rachunkowości; </w:t>
      </w:r>
    </w:p>
    <w:p w14:paraId="2074468A" w14:textId="77777777" w:rsidR="001F5F04" w:rsidRPr="00AE5CAF" w:rsidRDefault="00BA3741" w:rsidP="00315C04">
      <w:p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AE5CAF">
        <w:rPr>
          <w:rFonts w:ascii="Open Sans" w:eastAsia="Open Sans" w:hAnsi="Open Sans" w:cs="Open Sans"/>
          <w:color w:val="000000" w:themeColor="text1"/>
          <w:sz w:val="22"/>
          <w:szCs w:val="22"/>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14:paraId="27C2DED2" w14:textId="77777777" w:rsidR="001F5F04" w:rsidRPr="00AE5CAF" w:rsidRDefault="00BA3741" w:rsidP="00315C04">
      <w:p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AE5CAF">
        <w:rPr>
          <w:rFonts w:ascii="Open Sans" w:eastAsia="Open Sans" w:hAnsi="Open Sans" w:cs="Open Sans"/>
          <w:color w:val="000000" w:themeColor="text1"/>
          <w:sz w:val="22"/>
          <w:szCs w:val="22"/>
        </w:rPr>
        <w:t xml:space="preserve">c. będący podmiotem powiązanym lub podmiotem partnerskim w stosunku do Zamawiającego  w rozumieniu Rozporządzenia nr 651/2014; </w:t>
      </w:r>
    </w:p>
    <w:p w14:paraId="79EAEB16" w14:textId="77777777" w:rsidR="001F5F04" w:rsidRPr="00AE5CAF" w:rsidRDefault="00BA3741" w:rsidP="00315C04">
      <w:p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AE5CAF">
        <w:rPr>
          <w:rFonts w:ascii="Open Sans" w:eastAsia="Open Sans" w:hAnsi="Open Sans" w:cs="Open Sans"/>
          <w:color w:val="000000" w:themeColor="text1"/>
          <w:sz w:val="22"/>
          <w:szCs w:val="22"/>
        </w:rPr>
        <w:t>d. będący podmiotem powiązanym osobowo z Zamawiającym  w rozumieniu art. 32 ust. 2 ustawy z dnia 11 marca 2004 r. o podatku od towarów i usług.</w:t>
      </w:r>
    </w:p>
    <w:p w14:paraId="4449B22A" w14:textId="77777777" w:rsidR="001F5F04" w:rsidRPr="00AE5CAF" w:rsidRDefault="00BA3741" w:rsidP="00315C04">
      <w:pPr>
        <w:numPr>
          <w:ilvl w:val="0"/>
          <w:numId w:val="11"/>
        </w:numPr>
        <w:pBdr>
          <w:top w:val="nil"/>
          <w:left w:val="nil"/>
          <w:bottom w:val="nil"/>
          <w:right w:val="nil"/>
          <w:between w:val="nil"/>
        </w:pBdr>
        <w:spacing w:line="276" w:lineRule="auto"/>
        <w:ind w:left="0" w:hanging="2"/>
        <w:jc w:val="both"/>
        <w:rPr>
          <w:rFonts w:ascii="Open Sans" w:eastAsia="Open Sans" w:hAnsi="Open Sans" w:cs="Open Sans"/>
          <w:b/>
          <w:color w:val="000000" w:themeColor="text1"/>
        </w:rPr>
      </w:pPr>
      <w:r w:rsidRPr="00AE5CAF">
        <w:rPr>
          <w:rFonts w:ascii="Open Sans" w:eastAsia="Open Sans" w:hAnsi="Open Sans" w:cs="Open Sans"/>
          <w:b/>
          <w:color w:val="000000" w:themeColor="text1"/>
          <w:sz w:val="22"/>
          <w:szCs w:val="22"/>
        </w:rPr>
        <w:t>Wymagania dotyczące dokumentów składanych przez Wykonawców:</w:t>
      </w:r>
    </w:p>
    <w:p w14:paraId="5A44C2CF" w14:textId="77777777" w:rsidR="001F5F04" w:rsidRPr="00AE5CAF" w:rsidRDefault="00BA3741" w:rsidP="00315C04">
      <w:pPr>
        <w:numPr>
          <w:ilvl w:val="0"/>
          <w:numId w:val="12"/>
        </w:numPr>
        <w:pBdr>
          <w:top w:val="nil"/>
          <w:left w:val="nil"/>
          <w:bottom w:val="nil"/>
          <w:right w:val="nil"/>
          <w:between w:val="nil"/>
        </w:pBdr>
        <w:spacing w:line="276" w:lineRule="auto"/>
        <w:ind w:left="0" w:hanging="2"/>
        <w:jc w:val="both"/>
        <w:rPr>
          <w:color w:val="000000" w:themeColor="text1"/>
          <w:sz w:val="22"/>
          <w:szCs w:val="22"/>
        </w:rPr>
      </w:pPr>
      <w:r w:rsidRPr="00AE5CAF">
        <w:rPr>
          <w:rFonts w:ascii="Open Sans" w:eastAsia="Open Sans" w:hAnsi="Open Sans" w:cs="Open Sans"/>
          <w:color w:val="000000" w:themeColor="text1"/>
          <w:sz w:val="22"/>
          <w:szCs w:val="22"/>
        </w:rPr>
        <w:t xml:space="preserve">Zamawiający wymaga aby wykonawcy ubiegający się o udzielenie zamówienia wraz z ofertą i oświadczeniami (sporządzoną zgodnie z załącznikiem </w:t>
      </w:r>
      <w:r w:rsidRPr="00AE5CAF">
        <w:rPr>
          <w:rFonts w:ascii="Open Sans" w:eastAsia="Open Sans" w:hAnsi="Open Sans" w:cs="Open Sans"/>
          <w:b/>
          <w:color w:val="000000" w:themeColor="text1"/>
          <w:sz w:val="22"/>
          <w:szCs w:val="22"/>
        </w:rPr>
        <w:t>nr 2</w:t>
      </w:r>
      <w:r w:rsidRPr="00AE5CAF">
        <w:rPr>
          <w:rFonts w:ascii="Open Sans" w:eastAsia="Open Sans" w:hAnsi="Open Sans" w:cs="Open Sans"/>
          <w:color w:val="000000" w:themeColor="text1"/>
          <w:sz w:val="22"/>
          <w:szCs w:val="22"/>
        </w:rPr>
        <w:t xml:space="preserve"> – wzór formularza ofertowego) przedłożyli </w:t>
      </w:r>
      <w:r w:rsidRPr="00AE5CAF">
        <w:rPr>
          <w:rFonts w:ascii="Open Sans" w:eastAsia="Open Sans" w:hAnsi="Open Sans" w:cs="Open Sans"/>
          <w:b/>
          <w:color w:val="000000" w:themeColor="text1"/>
          <w:sz w:val="22"/>
          <w:szCs w:val="22"/>
          <w:u w:val="single"/>
        </w:rPr>
        <w:t>dokument wskazujący osoby uprawnione do reprezentowania Wykonawcy w zakresie niezbędnym do reprezentacji w toku złożenia oferty i potwierdzenia zamówienia</w:t>
      </w:r>
      <w:r w:rsidRPr="00AE5CAF">
        <w:rPr>
          <w:rFonts w:ascii="Open Sans" w:eastAsia="Open Sans" w:hAnsi="Open Sans" w:cs="Open Sans"/>
          <w:color w:val="000000" w:themeColor="text1"/>
          <w:sz w:val="22"/>
          <w:szCs w:val="22"/>
        </w:rPr>
        <w:t>;</w:t>
      </w:r>
    </w:p>
    <w:p w14:paraId="1AF258F7" w14:textId="77777777" w:rsidR="001F5F04" w:rsidRPr="00AE5CAF" w:rsidRDefault="00BA3741" w:rsidP="00315C04">
      <w:pPr>
        <w:numPr>
          <w:ilvl w:val="0"/>
          <w:numId w:val="12"/>
        </w:num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bookmarkStart w:id="6" w:name="_heading=h.3znysh7" w:colFirst="0" w:colLast="0"/>
      <w:bookmarkEnd w:id="6"/>
      <w:r w:rsidRPr="00AE5CAF">
        <w:rPr>
          <w:rFonts w:ascii="Open Sans" w:eastAsia="Open Sans" w:hAnsi="Open Sans" w:cs="Open Sans"/>
          <w:color w:val="000000" w:themeColor="text1"/>
          <w:sz w:val="22"/>
          <w:szCs w:val="22"/>
        </w:rPr>
        <w:t xml:space="preserve">Oferta musi być podpisana.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w:t>
      </w:r>
    </w:p>
    <w:p w14:paraId="5E4BC66F" w14:textId="77777777" w:rsidR="001F5F04" w:rsidRPr="00AE5CAF" w:rsidRDefault="00BA3741" w:rsidP="00315C04">
      <w:pPr>
        <w:numPr>
          <w:ilvl w:val="0"/>
          <w:numId w:val="12"/>
        </w:numPr>
        <w:pBdr>
          <w:top w:val="nil"/>
          <w:left w:val="nil"/>
          <w:bottom w:val="nil"/>
          <w:right w:val="nil"/>
          <w:between w:val="nil"/>
        </w:pBdr>
        <w:spacing w:line="276" w:lineRule="auto"/>
        <w:ind w:left="0" w:hanging="2"/>
        <w:jc w:val="both"/>
        <w:rPr>
          <w:b/>
          <w:color w:val="000000" w:themeColor="text1"/>
          <w:sz w:val="22"/>
          <w:szCs w:val="22"/>
        </w:rPr>
      </w:pPr>
      <w:r w:rsidRPr="00AE5CAF">
        <w:rPr>
          <w:rFonts w:ascii="Open Sans" w:eastAsia="Open Sans" w:hAnsi="Open Sans" w:cs="Open Sans"/>
          <w:color w:val="000000" w:themeColor="text1"/>
          <w:sz w:val="22"/>
          <w:szCs w:val="22"/>
        </w:rPr>
        <w:t xml:space="preserve">Podpisany formularz ofertowy oraz inne wymagane dokumenty, muszą być złożone w formie oryginału, zaś w przypadku złożenia dokumentów drogą elektroniczną - w formie skanów w formacie PDF. </w:t>
      </w:r>
      <w:r w:rsidRPr="00AE5CAF">
        <w:rPr>
          <w:rFonts w:ascii="Open Sans" w:eastAsia="Open Sans" w:hAnsi="Open Sans" w:cs="Open Sans"/>
          <w:b/>
          <w:color w:val="000000" w:themeColor="text1"/>
          <w:sz w:val="22"/>
          <w:szCs w:val="22"/>
          <w:u w:val="single"/>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oryginału, zaś w przypadku złożenia dokumentów drogą elektroniczną w formie skanów w formacie PDF; w przypadku podpisywania dokumentów lub poświadczania za zgodność z oryginałem kopii dokumentów przez osoby niewymienione w dokumencie rejestracyjnym Wykonawcy, należy do oferty dołączyć stosowne pełnomocnictwo; Pełnomocnictwo powinno być przedstawione w postaci oryginału lub kopii poświadczonej za zgodność z oryginałem przez notariusza lub wystawcę pełnomocnictwa, w przypadku </w:t>
      </w:r>
      <w:r w:rsidRPr="00AE5CAF">
        <w:rPr>
          <w:rFonts w:ascii="Open Sans" w:eastAsia="Open Sans" w:hAnsi="Open Sans" w:cs="Open Sans"/>
          <w:b/>
          <w:color w:val="000000" w:themeColor="text1"/>
          <w:sz w:val="22"/>
          <w:szCs w:val="22"/>
          <w:u w:val="single"/>
        </w:rPr>
        <w:lastRenderedPageBreak/>
        <w:t>składania dokumentów w postaci elektronicznej w postaci skanów w formacie PDF;</w:t>
      </w:r>
    </w:p>
    <w:p w14:paraId="1C086DD6" w14:textId="77777777" w:rsidR="001F5F04" w:rsidRPr="00AE5CAF" w:rsidRDefault="00BA3741" w:rsidP="00315C04">
      <w:pPr>
        <w:numPr>
          <w:ilvl w:val="0"/>
          <w:numId w:val="12"/>
        </w:numPr>
        <w:pBdr>
          <w:top w:val="nil"/>
          <w:left w:val="nil"/>
          <w:bottom w:val="nil"/>
          <w:right w:val="nil"/>
          <w:between w:val="nil"/>
        </w:pBdr>
        <w:spacing w:line="276" w:lineRule="auto"/>
        <w:ind w:left="0" w:hanging="2"/>
        <w:jc w:val="both"/>
        <w:rPr>
          <w:rFonts w:ascii="Open Sans" w:eastAsia="Open Sans" w:hAnsi="Open Sans" w:cs="Open Sans"/>
          <w:b/>
          <w:color w:val="000000" w:themeColor="text1"/>
          <w:sz w:val="22"/>
          <w:szCs w:val="22"/>
        </w:rPr>
      </w:pPr>
      <w:r w:rsidRPr="00AE5CAF">
        <w:rPr>
          <w:rFonts w:ascii="Open Sans" w:eastAsia="Open Sans" w:hAnsi="Open Sans" w:cs="Open Sans"/>
          <w:b/>
          <w:color w:val="000000" w:themeColor="text1"/>
          <w:sz w:val="22"/>
          <w:szCs w:val="22"/>
          <w:u w:val="single"/>
        </w:rPr>
        <w:t xml:space="preserve">formularz oferty oraz opis oferty należy złożyć w języku polskim lub angielskim zgodnie z załącznikiem nr 2, oryginał wyciągu z rejestru firmy dopuszcza się w jednym z urzędowych języków europejskich; Pełnomocnictwo należy złożyć na formularzu załączonym do przedmiotowego zapytania – Załącznik numer 3. W przypadku złożenia dokumentów rejestracyjnych firmy w języku innym niż jeden z urzędowych języków europejskich zamawiający wezwie Wykonawcę do przetłumaczenia na jeden z tych języków. </w:t>
      </w:r>
    </w:p>
    <w:p w14:paraId="0A6A7899" w14:textId="77777777" w:rsidR="001F5F04" w:rsidRPr="00AE5CAF" w:rsidRDefault="00BA3741" w:rsidP="00315C04">
      <w:pPr>
        <w:numPr>
          <w:ilvl w:val="0"/>
          <w:numId w:val="12"/>
        </w:num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AE5CAF">
        <w:rPr>
          <w:rFonts w:ascii="Open Sans" w:eastAsia="Open Sans" w:hAnsi="Open Sans" w:cs="Open Sans"/>
          <w:color w:val="000000" w:themeColor="text1"/>
          <w:sz w:val="22"/>
          <w:szCs w:val="22"/>
        </w:rPr>
        <w:t>Zamawiający wymaga aby wraz z ofertą Wykonawcy wspólnie ubiegający się o zamówienie przedłożyli dokument określający co najmniej jego zakres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14:paraId="31A12E7E" w14:textId="77777777" w:rsidR="001F5F04" w:rsidRPr="00AE5CAF" w:rsidRDefault="00BA3741" w:rsidP="00315C04">
      <w:pPr>
        <w:numPr>
          <w:ilvl w:val="0"/>
          <w:numId w:val="12"/>
        </w:num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AE5CAF">
        <w:rPr>
          <w:rFonts w:ascii="Open Sans" w:eastAsia="Open Sans" w:hAnsi="Open Sans" w:cs="Open Sans"/>
          <w:color w:val="000000" w:themeColor="text1"/>
          <w:sz w:val="22"/>
          <w:szCs w:val="22"/>
        </w:rPr>
        <w:t>Dla uniknięcia wątpliwości Zamawiający dopuszcza składanie wszelkich dokumentów wymagających podpisu zgodnie z Zapytaniem Ofertowym w formie elektronicznej z bezpiecznym podpisem elektronicznym poświadczonym aktualnym kwalifikowanym certyfikatem.</w:t>
      </w:r>
    </w:p>
    <w:p w14:paraId="0F81785C" w14:textId="77777777" w:rsidR="001F5F04" w:rsidRPr="00AE5CAF" w:rsidRDefault="00BA3741" w:rsidP="00315C04">
      <w:pPr>
        <w:numPr>
          <w:ilvl w:val="0"/>
          <w:numId w:val="12"/>
        </w:numPr>
        <w:pBdr>
          <w:top w:val="nil"/>
          <w:left w:val="nil"/>
          <w:bottom w:val="nil"/>
          <w:right w:val="nil"/>
          <w:between w:val="nil"/>
        </w:pBdr>
        <w:spacing w:line="276" w:lineRule="auto"/>
        <w:ind w:left="0" w:hanging="2"/>
        <w:jc w:val="both"/>
        <w:rPr>
          <w:rFonts w:ascii="Open Sans" w:eastAsia="Open Sans" w:hAnsi="Open Sans" w:cs="Open Sans"/>
          <w:b/>
          <w:color w:val="000000" w:themeColor="text1"/>
          <w:sz w:val="22"/>
          <w:szCs w:val="22"/>
        </w:rPr>
      </w:pPr>
      <w:r w:rsidRPr="00AE5CAF">
        <w:rPr>
          <w:rFonts w:ascii="Open Sans" w:eastAsia="Open Sans" w:hAnsi="Open Sans" w:cs="Open Sans"/>
          <w:color w:val="000000" w:themeColor="text1"/>
          <w:sz w:val="22"/>
          <w:szCs w:val="22"/>
        </w:rPr>
        <w:t xml:space="preserve">Wykonawcy mający siedzibę lub miejsce zamieszkania poza terytorium Rzeczypospolitej Polskiej składają odpowiedni dokument lub dokumenty wystawione w kraju, w którym mają siedzibę lub miejsce zamieszkania. </w:t>
      </w:r>
    </w:p>
    <w:p w14:paraId="74F31A11" w14:textId="77777777" w:rsidR="001F5F04" w:rsidRPr="00F519D9" w:rsidRDefault="00BA3741" w:rsidP="00315C04">
      <w:pPr>
        <w:numPr>
          <w:ilvl w:val="0"/>
          <w:numId w:val="11"/>
        </w:numPr>
        <w:pBdr>
          <w:top w:val="nil"/>
          <w:left w:val="nil"/>
          <w:bottom w:val="nil"/>
          <w:right w:val="nil"/>
          <w:between w:val="nil"/>
        </w:pBdr>
        <w:spacing w:line="276" w:lineRule="auto"/>
        <w:ind w:left="0" w:hanging="2"/>
        <w:jc w:val="both"/>
        <w:rPr>
          <w:rFonts w:ascii="Open Sans" w:eastAsia="Open Sans" w:hAnsi="Open Sans" w:cs="Open Sans"/>
          <w:b/>
          <w:color w:val="000000" w:themeColor="text1"/>
        </w:rPr>
      </w:pPr>
      <w:r w:rsidRPr="00F519D9">
        <w:rPr>
          <w:rFonts w:ascii="Open Sans" w:eastAsia="Open Sans" w:hAnsi="Open Sans" w:cs="Open Sans"/>
          <w:b/>
          <w:color w:val="000000" w:themeColor="text1"/>
          <w:sz w:val="22"/>
          <w:szCs w:val="22"/>
        </w:rPr>
        <w:t>Kryteria oceny ofert, informacje o wagach punktowych lub procentowych oraz opis sposobu przyznawania punktacji za spełnienie danego kryterium oceny ofert</w:t>
      </w:r>
    </w:p>
    <w:p w14:paraId="2D3BE44E" w14:textId="77777777" w:rsidR="001F5F04" w:rsidRPr="00F519D9" w:rsidRDefault="00BA3741" w:rsidP="00315C04">
      <w:pPr>
        <w:numPr>
          <w:ilvl w:val="0"/>
          <w:numId w:val="4"/>
        </w:num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F519D9">
        <w:rPr>
          <w:rFonts w:ascii="Open Sans" w:eastAsia="Open Sans" w:hAnsi="Open Sans" w:cs="Open Sans"/>
          <w:color w:val="000000" w:themeColor="text1"/>
          <w:sz w:val="22"/>
          <w:szCs w:val="22"/>
        </w:rPr>
        <w:t>Oferty będą oceniane według następujących kryteriów:</w:t>
      </w:r>
    </w:p>
    <w:p w14:paraId="6DB24DFD" w14:textId="77777777" w:rsidR="001F5F04" w:rsidRPr="00F519D9" w:rsidRDefault="00BA3741" w:rsidP="00315C04">
      <w:p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F519D9">
        <w:rPr>
          <w:rFonts w:ascii="Open Sans" w:eastAsia="Open Sans" w:hAnsi="Open Sans" w:cs="Open Sans"/>
          <w:b/>
          <w:color w:val="000000" w:themeColor="text1"/>
          <w:sz w:val="22"/>
          <w:szCs w:val="22"/>
        </w:rPr>
        <w:t xml:space="preserve">Cena netto oferty </w:t>
      </w:r>
      <w:r w:rsidRPr="00F519D9">
        <w:rPr>
          <w:rFonts w:ascii="Open Sans" w:eastAsia="Open Sans" w:hAnsi="Open Sans" w:cs="Open Sans"/>
          <w:color w:val="000000" w:themeColor="text1"/>
          <w:sz w:val="22"/>
          <w:szCs w:val="22"/>
        </w:rPr>
        <w:t>– 100 punktów (100%);</w:t>
      </w:r>
    </w:p>
    <w:p w14:paraId="6C66D1F4" w14:textId="77777777" w:rsidR="001F5F04" w:rsidRPr="00F519D9" w:rsidRDefault="00BA3741" w:rsidP="00315C04">
      <w:p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bookmarkStart w:id="7" w:name="_heading=h.1fob9te" w:colFirst="0" w:colLast="0"/>
      <w:bookmarkEnd w:id="7"/>
      <w:r w:rsidRPr="00F519D9">
        <w:rPr>
          <w:rFonts w:ascii="Open Sans" w:eastAsia="Open Sans" w:hAnsi="Open Sans" w:cs="Open Sans"/>
          <w:color w:val="000000" w:themeColor="text1"/>
          <w:sz w:val="22"/>
          <w:szCs w:val="22"/>
        </w:rPr>
        <w:t xml:space="preserve">Sposób obliczania wartości kryterium w zakresie </w:t>
      </w:r>
      <w:r w:rsidRPr="00F519D9">
        <w:rPr>
          <w:rFonts w:ascii="Open Sans" w:eastAsia="Open Sans" w:hAnsi="Open Sans" w:cs="Open Sans"/>
          <w:b/>
          <w:color w:val="000000" w:themeColor="text1"/>
          <w:sz w:val="22"/>
          <w:szCs w:val="22"/>
        </w:rPr>
        <w:t>ceny oferty</w:t>
      </w:r>
      <w:r w:rsidRPr="00F519D9">
        <w:rPr>
          <w:rFonts w:ascii="Open Sans" w:eastAsia="Open Sans" w:hAnsi="Open Sans" w:cs="Open Sans"/>
          <w:color w:val="000000" w:themeColor="text1"/>
          <w:sz w:val="22"/>
          <w:szCs w:val="22"/>
        </w:rPr>
        <w:t>:</w:t>
      </w:r>
    </w:p>
    <w:p w14:paraId="3F915EF9" w14:textId="77777777" w:rsidR="001F5F04" w:rsidRPr="00F519D9" w:rsidRDefault="00BA3741" w:rsidP="00315C04">
      <w:p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F519D9">
        <w:rPr>
          <w:rFonts w:ascii="Open Sans" w:eastAsia="Open Sans" w:hAnsi="Open Sans" w:cs="Open Sans"/>
          <w:color w:val="000000" w:themeColor="text1"/>
          <w:sz w:val="22"/>
          <w:szCs w:val="22"/>
        </w:rPr>
        <w:t>Punkty dla oferty badanej = (najniższa cena netto za wykonanie przedmiotu Zamówienia / cena netto badanej oferty) x 100.</w:t>
      </w:r>
    </w:p>
    <w:p w14:paraId="46F54E7F" w14:textId="77777777" w:rsidR="001F5F04" w:rsidRPr="00AE5CAF" w:rsidRDefault="00BA3741" w:rsidP="00315C04">
      <w:pPr>
        <w:pBdr>
          <w:top w:val="nil"/>
          <w:left w:val="nil"/>
          <w:bottom w:val="nil"/>
          <w:right w:val="nil"/>
          <w:between w:val="nil"/>
        </w:pBdr>
        <w:spacing w:line="276" w:lineRule="auto"/>
        <w:ind w:left="0" w:hanging="2"/>
        <w:jc w:val="both"/>
        <w:rPr>
          <w:rFonts w:ascii="Open Sans" w:eastAsia="Open Sans" w:hAnsi="Open Sans" w:cs="Open Sans"/>
          <w:i/>
          <w:color w:val="000000" w:themeColor="text1"/>
          <w:sz w:val="22"/>
          <w:szCs w:val="22"/>
        </w:rPr>
      </w:pPr>
      <w:r w:rsidRPr="00F519D9">
        <w:rPr>
          <w:rFonts w:ascii="Open Sans" w:eastAsia="Open Sans" w:hAnsi="Open Sans" w:cs="Open Sans"/>
          <w:color w:val="000000" w:themeColor="text1"/>
          <w:sz w:val="22"/>
          <w:szCs w:val="22"/>
        </w:rPr>
        <w:t>1% = 1 punkt.</w:t>
      </w:r>
    </w:p>
    <w:p w14:paraId="4BD14862" w14:textId="77777777" w:rsidR="001F5F04" w:rsidRPr="00AE5CAF" w:rsidRDefault="00BA3741" w:rsidP="00315C04">
      <w:p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AE5CAF">
        <w:rPr>
          <w:rFonts w:ascii="Open Sans" w:eastAsia="Open Sans" w:hAnsi="Open Sans" w:cs="Open Sans"/>
          <w:color w:val="000000" w:themeColor="text1"/>
          <w:sz w:val="22"/>
          <w:szCs w:val="22"/>
        </w:rPr>
        <w:t xml:space="preserve">Maksymalna liczba punktów do uzyskania w tym kryterium wynosi 100. </w:t>
      </w:r>
    </w:p>
    <w:p w14:paraId="36D2C72C" w14:textId="77777777" w:rsidR="001F5F04" w:rsidRPr="00AE5CAF" w:rsidRDefault="00BA3741" w:rsidP="00315C04">
      <w:pPr>
        <w:numPr>
          <w:ilvl w:val="0"/>
          <w:numId w:val="4"/>
        </w:num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AE5CAF">
        <w:rPr>
          <w:rFonts w:ascii="Open Sans" w:eastAsia="Open Sans" w:hAnsi="Open Sans" w:cs="Open Sans"/>
          <w:color w:val="000000" w:themeColor="text1"/>
          <w:sz w:val="22"/>
          <w:szCs w:val="22"/>
        </w:rPr>
        <w:lastRenderedPageBreak/>
        <w:t>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14:paraId="4F2FA838" w14:textId="77777777" w:rsidR="001F5F04" w:rsidRPr="00AE5CAF" w:rsidRDefault="00BA3741" w:rsidP="00315C04">
      <w:pPr>
        <w:numPr>
          <w:ilvl w:val="0"/>
          <w:numId w:val="4"/>
        </w:num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AE5CAF">
        <w:rPr>
          <w:rFonts w:ascii="Open Sans" w:eastAsia="Open Sans" w:hAnsi="Open Sans" w:cs="Open Sans"/>
          <w:color w:val="000000" w:themeColor="text1"/>
          <w:sz w:val="22"/>
          <w:szCs w:val="22"/>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14:paraId="72553FE3" w14:textId="77777777" w:rsidR="001F5F04" w:rsidRPr="00AE5CAF" w:rsidRDefault="00BA3741" w:rsidP="00315C04">
      <w:pPr>
        <w:numPr>
          <w:ilvl w:val="0"/>
          <w:numId w:val="11"/>
        </w:numPr>
        <w:pBdr>
          <w:top w:val="nil"/>
          <w:left w:val="nil"/>
          <w:bottom w:val="nil"/>
          <w:right w:val="nil"/>
          <w:between w:val="nil"/>
        </w:pBdr>
        <w:spacing w:line="276" w:lineRule="auto"/>
        <w:ind w:left="0" w:hanging="2"/>
        <w:jc w:val="both"/>
        <w:rPr>
          <w:rFonts w:ascii="Open Sans" w:eastAsia="Open Sans" w:hAnsi="Open Sans" w:cs="Open Sans"/>
          <w:b/>
          <w:color w:val="000000" w:themeColor="text1"/>
        </w:rPr>
      </w:pPr>
      <w:r w:rsidRPr="00AE5CAF">
        <w:rPr>
          <w:rFonts w:ascii="Open Sans" w:eastAsia="Open Sans" w:hAnsi="Open Sans" w:cs="Open Sans"/>
          <w:b/>
          <w:color w:val="000000" w:themeColor="text1"/>
          <w:sz w:val="22"/>
          <w:szCs w:val="22"/>
        </w:rPr>
        <w:t>Termin składania ofert</w:t>
      </w:r>
    </w:p>
    <w:p w14:paraId="4B80D59C" w14:textId="5B79F5E9" w:rsidR="001F5F04" w:rsidRPr="00AE5CAF" w:rsidRDefault="00BA3741" w:rsidP="00315C04">
      <w:pPr>
        <w:numPr>
          <w:ilvl w:val="0"/>
          <w:numId w:val="15"/>
        </w:numPr>
        <w:pBdr>
          <w:top w:val="nil"/>
          <w:left w:val="nil"/>
          <w:bottom w:val="nil"/>
          <w:right w:val="nil"/>
          <w:between w:val="nil"/>
        </w:pBdr>
        <w:spacing w:line="276" w:lineRule="auto"/>
        <w:ind w:left="0" w:hanging="2"/>
        <w:jc w:val="both"/>
        <w:rPr>
          <w:color w:val="000000" w:themeColor="text1"/>
          <w:sz w:val="22"/>
          <w:szCs w:val="22"/>
        </w:rPr>
      </w:pPr>
      <w:r w:rsidRPr="00AE5CAF">
        <w:rPr>
          <w:rFonts w:ascii="Open Sans" w:eastAsia="Open Sans" w:hAnsi="Open Sans" w:cs="Open Sans"/>
          <w:color w:val="000000" w:themeColor="text1"/>
          <w:sz w:val="22"/>
          <w:szCs w:val="22"/>
        </w:rPr>
        <w:t xml:space="preserve">Ofertę należy złożyć w terminie do dnia: </w:t>
      </w:r>
      <w:r w:rsidR="00F519D9">
        <w:rPr>
          <w:rFonts w:ascii="Open Sans" w:eastAsia="Open Sans" w:hAnsi="Open Sans" w:cs="Open Sans"/>
          <w:i/>
          <w:color w:val="000000" w:themeColor="text1"/>
          <w:sz w:val="22"/>
          <w:szCs w:val="22"/>
        </w:rPr>
        <w:t xml:space="preserve"> </w:t>
      </w:r>
      <w:r w:rsidR="00F519D9" w:rsidRPr="00F519D9">
        <w:rPr>
          <w:rFonts w:ascii="Open Sans" w:eastAsia="Open Sans" w:hAnsi="Open Sans" w:cs="Open Sans"/>
          <w:b/>
          <w:color w:val="000000" w:themeColor="text1"/>
          <w:sz w:val="22"/>
          <w:szCs w:val="22"/>
        </w:rPr>
        <w:t>7 kwietnia 2022 r.</w:t>
      </w:r>
    </w:p>
    <w:p w14:paraId="288F9C1D" w14:textId="77777777" w:rsidR="001F5F04" w:rsidRPr="00AE5CAF" w:rsidRDefault="00BA3741" w:rsidP="00315C04">
      <w:pPr>
        <w:numPr>
          <w:ilvl w:val="0"/>
          <w:numId w:val="15"/>
        </w:numPr>
        <w:pBdr>
          <w:top w:val="nil"/>
          <w:left w:val="nil"/>
          <w:bottom w:val="nil"/>
          <w:right w:val="nil"/>
          <w:between w:val="nil"/>
        </w:pBdr>
        <w:spacing w:line="276" w:lineRule="auto"/>
        <w:ind w:left="0" w:hanging="2"/>
        <w:jc w:val="both"/>
        <w:rPr>
          <w:color w:val="000000" w:themeColor="text1"/>
          <w:sz w:val="22"/>
          <w:szCs w:val="22"/>
        </w:rPr>
      </w:pPr>
      <w:r w:rsidRPr="00AE5CAF">
        <w:rPr>
          <w:rFonts w:ascii="Open Sans" w:eastAsia="Open Sans" w:hAnsi="Open Sans" w:cs="Open Sans"/>
          <w:color w:val="000000" w:themeColor="text1"/>
          <w:sz w:val="22"/>
          <w:szCs w:val="22"/>
        </w:rPr>
        <w:t xml:space="preserve">Wykonawca powinien być związany złożoną ofertą przez okres co najmniej </w:t>
      </w:r>
      <w:r w:rsidRPr="00AE5CAF">
        <w:rPr>
          <w:rFonts w:ascii="Open Sans" w:eastAsia="Open Sans" w:hAnsi="Open Sans" w:cs="Open Sans"/>
          <w:b/>
          <w:color w:val="000000" w:themeColor="text1"/>
          <w:sz w:val="22"/>
          <w:szCs w:val="22"/>
        </w:rPr>
        <w:t>30 dni</w:t>
      </w:r>
      <w:r w:rsidRPr="00AE5CAF">
        <w:rPr>
          <w:rFonts w:ascii="Open Sans" w:eastAsia="Open Sans" w:hAnsi="Open Sans" w:cs="Open Sans"/>
          <w:color w:val="000000" w:themeColor="text1"/>
          <w:sz w:val="22"/>
          <w:szCs w:val="22"/>
        </w:rPr>
        <w:t xml:space="preserve">. Bieg terminu związania ofertą rozpoczyna się wraz z upływem terminu składania ofert. </w:t>
      </w:r>
    </w:p>
    <w:p w14:paraId="2864C13B" w14:textId="77777777" w:rsidR="001F5F04" w:rsidRPr="00AE5CAF" w:rsidRDefault="001F5F04" w:rsidP="00315C04">
      <w:pPr>
        <w:pBdr>
          <w:top w:val="nil"/>
          <w:left w:val="nil"/>
          <w:bottom w:val="nil"/>
          <w:right w:val="nil"/>
          <w:between w:val="nil"/>
        </w:pBdr>
        <w:spacing w:line="276" w:lineRule="auto"/>
        <w:ind w:left="0" w:hanging="2"/>
        <w:jc w:val="both"/>
        <w:rPr>
          <w:rFonts w:ascii="Open Sans" w:eastAsia="Open Sans" w:hAnsi="Open Sans" w:cs="Open Sans"/>
          <w:b/>
          <w:color w:val="000000" w:themeColor="text1"/>
          <w:sz w:val="22"/>
          <w:szCs w:val="22"/>
        </w:rPr>
      </w:pPr>
    </w:p>
    <w:p w14:paraId="3C55ACDB" w14:textId="77777777" w:rsidR="001F5F04" w:rsidRPr="00AE5CAF" w:rsidRDefault="00BA3741" w:rsidP="00315C04">
      <w:pPr>
        <w:numPr>
          <w:ilvl w:val="0"/>
          <w:numId w:val="11"/>
        </w:numPr>
        <w:pBdr>
          <w:top w:val="nil"/>
          <w:left w:val="nil"/>
          <w:bottom w:val="nil"/>
          <w:right w:val="nil"/>
          <w:between w:val="nil"/>
        </w:pBdr>
        <w:spacing w:line="276" w:lineRule="auto"/>
        <w:ind w:left="0" w:hanging="2"/>
        <w:jc w:val="both"/>
        <w:rPr>
          <w:rFonts w:ascii="Open Sans" w:eastAsia="Open Sans" w:hAnsi="Open Sans" w:cs="Open Sans"/>
          <w:b/>
          <w:color w:val="000000" w:themeColor="text1"/>
        </w:rPr>
      </w:pPr>
      <w:r w:rsidRPr="00AE5CAF">
        <w:rPr>
          <w:rFonts w:ascii="Open Sans" w:eastAsia="Open Sans" w:hAnsi="Open Sans" w:cs="Open Sans"/>
          <w:b/>
          <w:color w:val="000000" w:themeColor="text1"/>
          <w:sz w:val="22"/>
          <w:szCs w:val="22"/>
        </w:rPr>
        <w:t>Sposób obliczenia ceny i przygotowania oferty</w:t>
      </w:r>
    </w:p>
    <w:p w14:paraId="3DD51EC8" w14:textId="77777777" w:rsidR="001F5F04" w:rsidRPr="00AE5CAF" w:rsidRDefault="00BA3741" w:rsidP="00315C04">
      <w:pPr>
        <w:numPr>
          <w:ilvl w:val="0"/>
          <w:numId w:val="17"/>
        </w:num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AE5CAF">
        <w:rPr>
          <w:rFonts w:ascii="Open Sans" w:eastAsia="Open Sans" w:hAnsi="Open Sans" w:cs="Open Sans"/>
          <w:color w:val="000000" w:themeColor="text1"/>
          <w:sz w:val="22"/>
          <w:szCs w:val="22"/>
        </w:rPr>
        <w:t>Sposób obliczenia ceny:</w:t>
      </w:r>
    </w:p>
    <w:p w14:paraId="340AB49A" w14:textId="77777777" w:rsidR="001F5F04" w:rsidRPr="00AE5CAF" w:rsidRDefault="00BA3741" w:rsidP="00315C04">
      <w:pPr>
        <w:pBdr>
          <w:top w:val="nil"/>
          <w:left w:val="nil"/>
          <w:bottom w:val="nil"/>
          <w:right w:val="nil"/>
          <w:between w:val="nil"/>
        </w:pBdr>
        <w:spacing w:line="276" w:lineRule="auto"/>
        <w:ind w:left="0" w:hanging="2"/>
        <w:jc w:val="both"/>
        <w:rPr>
          <w:rFonts w:ascii="Open Sans" w:eastAsia="Open Sans" w:hAnsi="Open Sans" w:cs="Open Sans"/>
          <w:b/>
          <w:color w:val="000000" w:themeColor="text1"/>
          <w:sz w:val="22"/>
          <w:szCs w:val="22"/>
        </w:rPr>
      </w:pPr>
      <w:r w:rsidRPr="00AE5CAF">
        <w:rPr>
          <w:rFonts w:ascii="Open Sans" w:eastAsia="Open Sans" w:hAnsi="Open Sans" w:cs="Open Sans"/>
          <w:color w:val="000000" w:themeColor="text1"/>
          <w:sz w:val="22"/>
          <w:szCs w:val="22"/>
        </w:rPr>
        <w:t xml:space="preserve">Wykonawca w przedstawionej </w:t>
      </w:r>
      <w:r w:rsidRPr="00AE5CAF">
        <w:rPr>
          <w:rFonts w:ascii="Open Sans" w:eastAsia="Open Sans" w:hAnsi="Open Sans" w:cs="Open Sans"/>
          <w:b/>
          <w:color w:val="000000" w:themeColor="text1"/>
          <w:sz w:val="22"/>
          <w:szCs w:val="22"/>
        </w:rPr>
        <w:t>ofercie winien zaoferować</w:t>
      </w:r>
      <w:r w:rsidRPr="00AE5CAF">
        <w:rPr>
          <w:rFonts w:ascii="Open Sans" w:eastAsia="Open Sans" w:hAnsi="Open Sans" w:cs="Open Sans"/>
          <w:color w:val="000000" w:themeColor="text1"/>
          <w:sz w:val="22"/>
          <w:szCs w:val="22"/>
        </w:rPr>
        <w:t xml:space="preserve"> </w:t>
      </w:r>
      <w:r w:rsidRPr="00AE5CAF">
        <w:rPr>
          <w:rFonts w:ascii="Open Sans" w:eastAsia="Open Sans" w:hAnsi="Open Sans" w:cs="Open Sans"/>
          <w:b/>
          <w:color w:val="000000" w:themeColor="text1"/>
          <w:sz w:val="22"/>
          <w:szCs w:val="22"/>
        </w:rPr>
        <w:t xml:space="preserve">cenę kompletną, obejmującą całkowity, łączny koszt przedmiotu zamówienia, w tym </w:t>
      </w:r>
      <w:r w:rsidRPr="00AE5CAF">
        <w:rPr>
          <w:rFonts w:ascii="Open Sans" w:eastAsia="Open Sans" w:hAnsi="Open Sans" w:cs="Open Sans"/>
          <w:b/>
          <w:color w:val="000000" w:themeColor="text1"/>
          <w:sz w:val="22"/>
          <w:szCs w:val="22"/>
          <w:u w:val="single"/>
        </w:rPr>
        <w:t>wszelkie elementy cenotwórcze wynikające</w:t>
      </w:r>
      <w:r w:rsidRPr="00AE5CAF">
        <w:rPr>
          <w:rFonts w:ascii="Open Sans" w:eastAsia="Open Sans" w:hAnsi="Open Sans" w:cs="Open Sans"/>
          <w:b/>
          <w:color w:val="000000" w:themeColor="text1"/>
          <w:sz w:val="22"/>
          <w:szCs w:val="22"/>
        </w:rPr>
        <w:t xml:space="preserve"> z realizacji przedmiotu zamówienia.</w:t>
      </w:r>
    </w:p>
    <w:p w14:paraId="19BF3889" w14:textId="77777777" w:rsidR="001F5F04" w:rsidRPr="00AE5CAF" w:rsidRDefault="00BA3741" w:rsidP="00315C04">
      <w:pPr>
        <w:numPr>
          <w:ilvl w:val="0"/>
          <w:numId w:val="17"/>
        </w:numPr>
        <w:pBdr>
          <w:top w:val="nil"/>
          <w:left w:val="nil"/>
          <w:bottom w:val="nil"/>
          <w:right w:val="nil"/>
          <w:between w:val="nil"/>
        </w:pBdr>
        <w:spacing w:line="276" w:lineRule="auto"/>
        <w:ind w:left="0" w:hanging="2"/>
        <w:jc w:val="both"/>
        <w:rPr>
          <w:b/>
          <w:color w:val="000000" w:themeColor="text1"/>
          <w:sz w:val="22"/>
          <w:szCs w:val="22"/>
        </w:rPr>
      </w:pPr>
      <w:r w:rsidRPr="00AE5CAF">
        <w:rPr>
          <w:rFonts w:ascii="Open Sans" w:eastAsia="Open Sans" w:hAnsi="Open Sans" w:cs="Open Sans"/>
          <w:color w:val="000000" w:themeColor="text1"/>
          <w:sz w:val="22"/>
          <w:szCs w:val="22"/>
        </w:rPr>
        <w:t xml:space="preserve">Zamawiający wymaga, aby Wykonawca wyraził </w:t>
      </w:r>
      <w:r w:rsidRPr="00AE5CAF">
        <w:rPr>
          <w:rFonts w:ascii="Open Sans" w:eastAsia="Open Sans" w:hAnsi="Open Sans" w:cs="Open Sans"/>
          <w:b/>
          <w:color w:val="000000" w:themeColor="text1"/>
          <w:sz w:val="22"/>
          <w:szCs w:val="22"/>
        </w:rPr>
        <w:t>cenę oferty</w:t>
      </w:r>
      <w:r w:rsidRPr="00AE5CAF">
        <w:rPr>
          <w:rFonts w:ascii="Open Sans" w:eastAsia="Open Sans" w:hAnsi="Open Sans" w:cs="Open Sans"/>
          <w:color w:val="000000" w:themeColor="text1"/>
          <w:sz w:val="22"/>
          <w:szCs w:val="22"/>
        </w:rPr>
        <w:t xml:space="preserve"> </w:t>
      </w:r>
      <w:r w:rsidRPr="00AE5CAF">
        <w:rPr>
          <w:rFonts w:ascii="Open Sans" w:eastAsia="Open Sans" w:hAnsi="Open Sans" w:cs="Open Sans"/>
          <w:b/>
          <w:color w:val="000000" w:themeColor="text1"/>
          <w:sz w:val="22"/>
          <w:szCs w:val="22"/>
        </w:rPr>
        <w:t>w polskich złotych (PLN) lub w euro (EUR).</w:t>
      </w:r>
    </w:p>
    <w:p w14:paraId="57E8A946" w14:textId="77777777" w:rsidR="001F5F04" w:rsidRPr="00AE5CAF" w:rsidRDefault="00BA3741" w:rsidP="00315C04">
      <w:pPr>
        <w:numPr>
          <w:ilvl w:val="0"/>
          <w:numId w:val="17"/>
        </w:num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AE5CAF">
        <w:rPr>
          <w:rFonts w:ascii="Open Sans" w:eastAsia="Open Sans" w:hAnsi="Open Sans" w:cs="Open Sans"/>
          <w:color w:val="000000" w:themeColor="text1"/>
          <w:sz w:val="22"/>
          <w:szCs w:val="22"/>
        </w:rPr>
        <w:t>W przypadku Wykonawców, którzy wyrażą cenę oferty w innej walucie niż PLN,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14:paraId="13B2C38A" w14:textId="77777777" w:rsidR="001F5F04" w:rsidRPr="00AE5CAF" w:rsidRDefault="00BA3741" w:rsidP="00315C04">
      <w:pPr>
        <w:numPr>
          <w:ilvl w:val="0"/>
          <w:numId w:val="17"/>
        </w:numPr>
        <w:pBdr>
          <w:top w:val="nil"/>
          <w:left w:val="nil"/>
          <w:bottom w:val="nil"/>
          <w:right w:val="nil"/>
          <w:between w:val="nil"/>
        </w:pBdr>
        <w:spacing w:line="276" w:lineRule="auto"/>
        <w:ind w:left="0" w:hanging="2"/>
        <w:jc w:val="both"/>
        <w:rPr>
          <w:b/>
          <w:color w:val="000000" w:themeColor="text1"/>
          <w:sz w:val="22"/>
          <w:szCs w:val="22"/>
        </w:rPr>
      </w:pPr>
      <w:r w:rsidRPr="00AE5CAF">
        <w:rPr>
          <w:rFonts w:ascii="Open Sans" w:eastAsia="Open Sans" w:hAnsi="Open Sans" w:cs="Open Sans"/>
          <w:color w:val="000000" w:themeColor="text1"/>
          <w:sz w:val="22"/>
          <w:szCs w:val="22"/>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sidRPr="00AE5CAF">
        <w:rPr>
          <w:rFonts w:ascii="Open Sans" w:eastAsia="Open Sans" w:hAnsi="Open Sans" w:cs="Open Sans"/>
          <w:b/>
          <w:color w:val="000000" w:themeColor="text1"/>
          <w:sz w:val="22"/>
          <w:szCs w:val="22"/>
        </w:rPr>
        <w:t>Kwota podatku VAT (w wysokości obowiązującej w dniu składania ofert) oraz cena netto, powinny być wyodrębnione w sposób jednoznaczny.</w:t>
      </w:r>
    </w:p>
    <w:p w14:paraId="4C044831" w14:textId="77777777" w:rsidR="001F5F04" w:rsidRPr="00AE5CAF" w:rsidRDefault="00BA3741" w:rsidP="00315C04">
      <w:pPr>
        <w:numPr>
          <w:ilvl w:val="0"/>
          <w:numId w:val="17"/>
        </w:num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AE5CAF">
        <w:rPr>
          <w:rFonts w:ascii="Open Sans" w:eastAsia="Open Sans" w:hAnsi="Open Sans" w:cs="Open Sans"/>
          <w:color w:val="000000" w:themeColor="text1"/>
          <w:sz w:val="22"/>
          <w:szCs w:val="22"/>
        </w:rPr>
        <w:lastRenderedPageBreak/>
        <w:t>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14:paraId="5B526F71" w14:textId="77777777" w:rsidR="001F5F04" w:rsidRPr="00AE5CAF" w:rsidRDefault="00BA3741" w:rsidP="00315C04">
      <w:pPr>
        <w:numPr>
          <w:ilvl w:val="0"/>
          <w:numId w:val="17"/>
        </w:num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AE5CAF">
        <w:rPr>
          <w:rFonts w:ascii="Open Sans" w:eastAsia="Open Sans" w:hAnsi="Open Sans" w:cs="Open Sans"/>
          <w:b/>
          <w:color w:val="000000" w:themeColor="text1"/>
          <w:sz w:val="22"/>
          <w:szCs w:val="22"/>
          <w:u w:val="single"/>
        </w:rPr>
        <w:t>Wzór formularza ofertowego stanowi załącznik nr 2  do niniejszego zapytania ofertowego. Zamawiający wymaga złożenia oferty na realizację Zamówienia z wykorzystaniem przedmiotowego wzorcowego formularza ofertowego. Formularz oferty powinien zawierać następujące załączniki:</w:t>
      </w:r>
    </w:p>
    <w:p w14:paraId="048A349F" w14:textId="77777777" w:rsidR="001F5F04" w:rsidRPr="00AE5CAF" w:rsidRDefault="00BA3741" w:rsidP="00315C04">
      <w:pPr>
        <w:pBdr>
          <w:top w:val="nil"/>
          <w:left w:val="nil"/>
          <w:bottom w:val="nil"/>
          <w:right w:val="nil"/>
          <w:between w:val="nil"/>
        </w:pBdr>
        <w:spacing w:line="276" w:lineRule="auto"/>
        <w:ind w:left="0" w:hanging="2"/>
        <w:jc w:val="both"/>
        <w:rPr>
          <w:rFonts w:ascii="Open Sans" w:eastAsia="Open Sans" w:hAnsi="Open Sans" w:cs="Open Sans"/>
          <w:b/>
          <w:color w:val="000000" w:themeColor="text1"/>
          <w:sz w:val="22"/>
          <w:szCs w:val="22"/>
          <w:u w:val="single"/>
        </w:rPr>
      </w:pPr>
      <w:r w:rsidRPr="00AE5CAF">
        <w:rPr>
          <w:rFonts w:ascii="Open Sans" w:eastAsia="Open Sans" w:hAnsi="Open Sans" w:cs="Open Sans"/>
          <w:b/>
          <w:color w:val="000000" w:themeColor="text1"/>
          <w:sz w:val="22"/>
          <w:szCs w:val="22"/>
          <w:u w:val="single"/>
        </w:rPr>
        <w:t xml:space="preserve">- odpis z KRS Wykonawcy / Odpis z CEIDG Wykonawcy / inny dokument rejestrowy właściwy dla Wykonawcy wskazujący osoby uprawnione do reprezentowania Wykonawcy i złożenia oferty; </w:t>
      </w:r>
    </w:p>
    <w:p w14:paraId="451160D3" w14:textId="77777777" w:rsidR="001F5F04" w:rsidRPr="00AE5CAF" w:rsidRDefault="00BA3741" w:rsidP="00315C04">
      <w:pPr>
        <w:pBdr>
          <w:top w:val="nil"/>
          <w:left w:val="nil"/>
          <w:bottom w:val="nil"/>
          <w:right w:val="nil"/>
          <w:between w:val="nil"/>
        </w:pBdr>
        <w:spacing w:line="276" w:lineRule="auto"/>
        <w:ind w:left="0" w:hanging="2"/>
        <w:jc w:val="both"/>
        <w:rPr>
          <w:rFonts w:ascii="Open Sans" w:eastAsia="Open Sans" w:hAnsi="Open Sans" w:cs="Open Sans"/>
          <w:b/>
          <w:color w:val="000000" w:themeColor="text1"/>
          <w:sz w:val="22"/>
          <w:szCs w:val="22"/>
          <w:u w:val="single"/>
        </w:rPr>
      </w:pPr>
      <w:r w:rsidRPr="00AE5CAF">
        <w:rPr>
          <w:rFonts w:ascii="Open Sans" w:eastAsia="Open Sans" w:hAnsi="Open Sans" w:cs="Open Sans"/>
          <w:b/>
          <w:color w:val="000000" w:themeColor="text1"/>
          <w:sz w:val="22"/>
          <w:szCs w:val="22"/>
          <w:u w:val="single"/>
        </w:rPr>
        <w:t xml:space="preserve">- pełnomocnictwo, jeżeli oferta jest składana przez pełnomocnika; </w:t>
      </w:r>
    </w:p>
    <w:p w14:paraId="46BC46CF" w14:textId="77777777" w:rsidR="001F5F04" w:rsidRPr="00AE5CAF" w:rsidRDefault="00BA3741" w:rsidP="00315C04">
      <w:pPr>
        <w:pBdr>
          <w:top w:val="nil"/>
          <w:left w:val="nil"/>
          <w:bottom w:val="nil"/>
          <w:right w:val="nil"/>
          <w:between w:val="nil"/>
        </w:pBdr>
        <w:spacing w:line="276" w:lineRule="auto"/>
        <w:ind w:left="0" w:hanging="2"/>
        <w:jc w:val="both"/>
        <w:rPr>
          <w:rFonts w:ascii="Open Sans" w:eastAsia="Open Sans" w:hAnsi="Open Sans" w:cs="Open Sans"/>
          <w:b/>
          <w:color w:val="000000" w:themeColor="text1"/>
          <w:sz w:val="22"/>
          <w:szCs w:val="22"/>
          <w:u w:val="single"/>
        </w:rPr>
      </w:pPr>
      <w:r w:rsidRPr="00AE5CAF">
        <w:rPr>
          <w:rFonts w:ascii="Open Sans" w:eastAsia="Open Sans" w:hAnsi="Open Sans" w:cs="Open Sans"/>
          <w:b/>
          <w:color w:val="000000" w:themeColor="text1"/>
          <w:sz w:val="22"/>
          <w:szCs w:val="22"/>
          <w:u w:val="single"/>
        </w:rPr>
        <w:t>- opis oferty.</w:t>
      </w:r>
    </w:p>
    <w:p w14:paraId="30818466" w14:textId="1E2FC1E2" w:rsidR="00CA1917" w:rsidRPr="00AE5CAF" w:rsidRDefault="00CA1917" w:rsidP="00F519D9">
      <w:pPr>
        <w:numPr>
          <w:ilvl w:val="0"/>
          <w:numId w:val="17"/>
        </w:numPr>
        <w:pBdr>
          <w:top w:val="nil"/>
          <w:left w:val="nil"/>
          <w:bottom w:val="nil"/>
          <w:right w:val="nil"/>
          <w:between w:val="nil"/>
        </w:pBdr>
        <w:spacing w:line="276" w:lineRule="auto"/>
        <w:ind w:leftChars="0" w:left="0" w:firstLineChars="0" w:firstLine="0"/>
        <w:jc w:val="both"/>
        <w:rPr>
          <w:rFonts w:ascii="Open Sans" w:hAnsi="Open Sans" w:cs="Open Sans"/>
          <w:color w:val="000000" w:themeColor="text1"/>
          <w:sz w:val="22"/>
          <w:szCs w:val="22"/>
        </w:rPr>
      </w:pPr>
      <w:r w:rsidRPr="00AE5CAF">
        <w:rPr>
          <w:rFonts w:ascii="Open Sans" w:hAnsi="Open Sans" w:cs="Open Sans"/>
          <w:color w:val="000000" w:themeColor="text1"/>
          <w:sz w:val="22"/>
          <w:szCs w:val="22"/>
        </w:rPr>
        <w:t xml:space="preserve">Zamawiający nie wzywa do złożenia podmiotowych środków dowodowych, jeżeli może je uzyskać za pomocą bezpłatnych i ogólnodostępnych baz danych, </w:t>
      </w:r>
    </w:p>
    <w:p w14:paraId="4CBEC974" w14:textId="187E97C9" w:rsidR="00CA1917" w:rsidRPr="00AE5CAF" w:rsidRDefault="00CA1917" w:rsidP="00F519D9">
      <w:pPr>
        <w:numPr>
          <w:ilvl w:val="0"/>
          <w:numId w:val="17"/>
        </w:numPr>
        <w:pBdr>
          <w:top w:val="nil"/>
          <w:left w:val="nil"/>
          <w:bottom w:val="nil"/>
          <w:right w:val="nil"/>
          <w:between w:val="nil"/>
        </w:pBdr>
        <w:spacing w:line="276" w:lineRule="auto"/>
        <w:ind w:leftChars="0" w:left="0" w:firstLineChars="0" w:firstLine="0"/>
        <w:jc w:val="both"/>
        <w:rPr>
          <w:rFonts w:ascii="Open Sans" w:hAnsi="Open Sans" w:cs="Open Sans"/>
          <w:color w:val="000000" w:themeColor="text1"/>
          <w:sz w:val="22"/>
          <w:szCs w:val="22"/>
        </w:rPr>
      </w:pPr>
      <w:r w:rsidRPr="00AE5CAF">
        <w:rPr>
          <w:rFonts w:ascii="Open Sans" w:hAnsi="Open Sans" w:cs="Open Sans"/>
          <w:color w:val="000000" w:themeColor="text1"/>
          <w:sz w:val="22"/>
          <w:szCs w:val="22"/>
        </w:rPr>
        <w:t>W przypadku oferentów zagranicznych postanowienia 9.7 stosuje się odpowiednio w zakresie rejestrów prowadzonych w danym kraju</w:t>
      </w:r>
    </w:p>
    <w:p w14:paraId="3FF549F7" w14:textId="404907D8" w:rsidR="001F5F04" w:rsidRPr="00AE5CAF" w:rsidRDefault="00BA3741" w:rsidP="00315C04">
      <w:pPr>
        <w:numPr>
          <w:ilvl w:val="0"/>
          <w:numId w:val="17"/>
        </w:numPr>
        <w:pBdr>
          <w:top w:val="nil"/>
          <w:left w:val="nil"/>
          <w:bottom w:val="nil"/>
          <w:right w:val="nil"/>
          <w:between w:val="nil"/>
        </w:pBdr>
        <w:spacing w:line="276" w:lineRule="auto"/>
        <w:ind w:left="0" w:hanging="2"/>
        <w:jc w:val="both"/>
        <w:rPr>
          <w:color w:val="000000" w:themeColor="text1"/>
          <w:sz w:val="22"/>
          <w:szCs w:val="22"/>
        </w:rPr>
      </w:pPr>
      <w:r w:rsidRPr="00AE5CAF">
        <w:rPr>
          <w:rFonts w:ascii="Open Sans" w:eastAsia="Open Sans" w:hAnsi="Open Sans" w:cs="Open Sans"/>
          <w:color w:val="000000" w:themeColor="text1"/>
          <w:sz w:val="22"/>
          <w:szCs w:val="22"/>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RPr="00AE5CAF">
        <w:rPr>
          <w:rFonts w:ascii="Open Sans" w:eastAsia="Open Sans" w:hAnsi="Open Sans" w:cs="Open Sans"/>
          <w:b/>
          <w:color w:val="000000" w:themeColor="text1"/>
          <w:sz w:val="22"/>
          <w:szCs w:val="22"/>
        </w:rPr>
        <w:t>tenders@vigo.com.pl</w:t>
      </w:r>
      <w:r w:rsidRPr="00AE5CAF">
        <w:rPr>
          <w:rFonts w:ascii="Open Sans" w:eastAsia="Open Sans" w:hAnsi="Open Sans" w:cs="Open Sans"/>
          <w:color w:val="000000" w:themeColor="text1"/>
          <w:sz w:val="22"/>
          <w:szCs w:val="22"/>
        </w:rPr>
        <w:t xml:space="preserve"> z zastrzeżeniem maksymalnej wielkości jednej wiadomości 25 MB. lub 3) drogą elektroniczną na następujący adres e-mail: </w:t>
      </w:r>
      <w:r w:rsidRPr="00F519D9">
        <w:rPr>
          <w:rFonts w:ascii="Open Sans" w:eastAsia="Open Sans" w:hAnsi="Open Sans" w:cs="Open Sans"/>
          <w:b/>
          <w:color w:val="000000" w:themeColor="text1"/>
          <w:sz w:val="22"/>
          <w:szCs w:val="22"/>
        </w:rPr>
        <w:t>tenders@vigo.com.pl</w:t>
      </w:r>
      <w:r w:rsidRPr="00AE5CAF">
        <w:rPr>
          <w:rFonts w:ascii="Open Sans" w:eastAsia="Open Sans" w:hAnsi="Open Sans" w:cs="Open Sans"/>
          <w:color w:val="000000" w:themeColor="text1"/>
          <w:sz w:val="22"/>
          <w:szCs w:val="22"/>
        </w:rPr>
        <w:t xml:space="preserve">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14:paraId="40236F9B" w14:textId="77777777" w:rsidR="001F5F04" w:rsidRPr="00AE5CAF" w:rsidRDefault="00BA3741" w:rsidP="00315C04">
      <w:pPr>
        <w:numPr>
          <w:ilvl w:val="0"/>
          <w:numId w:val="11"/>
        </w:numPr>
        <w:pBdr>
          <w:top w:val="nil"/>
          <w:left w:val="nil"/>
          <w:bottom w:val="nil"/>
          <w:right w:val="nil"/>
          <w:between w:val="nil"/>
        </w:pBdr>
        <w:spacing w:line="276" w:lineRule="auto"/>
        <w:ind w:left="0" w:hanging="2"/>
        <w:jc w:val="both"/>
        <w:rPr>
          <w:rFonts w:ascii="Open Sans" w:eastAsia="Open Sans" w:hAnsi="Open Sans" w:cs="Open Sans"/>
          <w:b/>
          <w:color w:val="000000" w:themeColor="text1"/>
        </w:rPr>
      </w:pPr>
      <w:r w:rsidRPr="00AE5CAF">
        <w:rPr>
          <w:rFonts w:ascii="Open Sans" w:eastAsia="Open Sans" w:hAnsi="Open Sans" w:cs="Open Sans"/>
          <w:b/>
          <w:color w:val="000000" w:themeColor="text1"/>
          <w:sz w:val="22"/>
          <w:szCs w:val="22"/>
        </w:rPr>
        <w:t>Badanie ofert</w:t>
      </w:r>
    </w:p>
    <w:p w14:paraId="2A7D7636" w14:textId="77777777" w:rsidR="001F5F04" w:rsidRPr="00AE5CAF" w:rsidRDefault="00BA3741" w:rsidP="00315C04">
      <w:pPr>
        <w:numPr>
          <w:ilvl w:val="0"/>
          <w:numId w:val="2"/>
        </w:num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AE5CAF">
        <w:rPr>
          <w:rFonts w:ascii="Open Sans" w:eastAsia="Open Sans" w:hAnsi="Open Sans" w:cs="Open Sans"/>
          <w:color w:val="000000" w:themeColor="text1"/>
          <w:sz w:val="22"/>
          <w:szCs w:val="22"/>
        </w:rPr>
        <w:t xml:space="preserve">Wykonawca może przed upływem terminu składania ofert zmienić lub wycofać swoją ofertę. </w:t>
      </w:r>
    </w:p>
    <w:p w14:paraId="2A2CB47C" w14:textId="77777777" w:rsidR="001F5F04" w:rsidRPr="00AE5CAF" w:rsidRDefault="00BA3741" w:rsidP="00315C04">
      <w:p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AE5CAF">
        <w:rPr>
          <w:rFonts w:ascii="Open Sans" w:eastAsia="Open Sans" w:hAnsi="Open Sans" w:cs="Open Sans"/>
          <w:color w:val="000000" w:themeColor="text1"/>
          <w:sz w:val="22"/>
          <w:szCs w:val="22"/>
        </w:rPr>
        <w:t xml:space="preserve">W toku badania i oceny ofert Zamawiający może: </w:t>
      </w:r>
    </w:p>
    <w:p w14:paraId="1014BBBC" w14:textId="77777777" w:rsidR="001F5F04" w:rsidRPr="00AE5CAF" w:rsidRDefault="00BA3741" w:rsidP="00315C04">
      <w:pPr>
        <w:numPr>
          <w:ilvl w:val="0"/>
          <w:numId w:val="16"/>
        </w:num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AE5CAF">
        <w:rPr>
          <w:rFonts w:ascii="Open Sans" w:eastAsia="Open Sans" w:hAnsi="Open Sans" w:cs="Open Sans"/>
          <w:color w:val="000000" w:themeColor="text1"/>
          <w:sz w:val="22"/>
          <w:szCs w:val="22"/>
        </w:rPr>
        <w:t xml:space="preserve">żądać od wykonawcy złożenia wyjaśnień dotyczących treści oferty </w:t>
      </w:r>
      <w:r w:rsidRPr="00AE5CAF">
        <w:rPr>
          <w:rFonts w:ascii="Open Sans" w:eastAsia="Open Sans" w:hAnsi="Open Sans" w:cs="Open Sans"/>
          <w:color w:val="000000" w:themeColor="text1"/>
          <w:sz w:val="22"/>
          <w:szCs w:val="22"/>
        </w:rPr>
        <w:br/>
        <w:t>w wyznaczonym terminie;</w:t>
      </w:r>
    </w:p>
    <w:p w14:paraId="0672E81A" w14:textId="77777777" w:rsidR="001F5F04" w:rsidRPr="00AE5CAF" w:rsidRDefault="00BA3741" w:rsidP="00315C04">
      <w:pPr>
        <w:numPr>
          <w:ilvl w:val="0"/>
          <w:numId w:val="16"/>
        </w:num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AE5CAF">
        <w:rPr>
          <w:rFonts w:ascii="Open Sans" w:eastAsia="Open Sans" w:hAnsi="Open Sans" w:cs="Open Sans"/>
          <w:color w:val="000000" w:themeColor="text1"/>
          <w:sz w:val="22"/>
          <w:szCs w:val="22"/>
        </w:rPr>
        <w:lastRenderedPageBreak/>
        <w:t>żądać od wykonawcy uzupełnienia lub naprawienia braków w nadesłanej dokumentacji - w wyznaczonym terminie;</w:t>
      </w:r>
    </w:p>
    <w:p w14:paraId="013EE7E5" w14:textId="77777777" w:rsidR="001F5F04" w:rsidRPr="00AE5CAF" w:rsidRDefault="00BA3741" w:rsidP="00315C04">
      <w:pPr>
        <w:numPr>
          <w:ilvl w:val="0"/>
          <w:numId w:val="16"/>
        </w:num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AE5CAF">
        <w:rPr>
          <w:rFonts w:ascii="Open Sans" w:eastAsia="Open Sans" w:hAnsi="Open Sans" w:cs="Open Sans"/>
          <w:color w:val="000000" w:themeColor="text1"/>
          <w:sz w:val="22"/>
          <w:szCs w:val="22"/>
        </w:rPr>
        <w:t xml:space="preserve">poprawiać oczywiste omyłki pisarskie lub rachunkowe oraz inne omyłki niepowodujące istotnych zmian w treści oferty, zawiadamiając o tym wykonawcę. </w:t>
      </w:r>
    </w:p>
    <w:p w14:paraId="6552E361" w14:textId="77777777" w:rsidR="001F5F04" w:rsidRPr="00AE5CAF" w:rsidRDefault="00BA3741" w:rsidP="00315C04">
      <w:p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AE5CAF">
        <w:rPr>
          <w:rFonts w:ascii="Open Sans" w:eastAsia="Open Sans" w:hAnsi="Open Sans" w:cs="Open Sans"/>
          <w:color w:val="000000" w:themeColor="text1"/>
          <w:sz w:val="22"/>
          <w:szCs w:val="22"/>
        </w:rPr>
        <w:t xml:space="preserve">Brak odpowiedzi wykonawcy w wyznaczonym terminie, udzielenie odpowiedzi, która nie rozwiewa wątpliwości lub nieuzupełnienie braków oferty w wyznaczonym terminie uznaje się za cofnięcie oferty przez wykonawcę. </w:t>
      </w:r>
    </w:p>
    <w:p w14:paraId="37E9DA01" w14:textId="77777777" w:rsidR="001F5F04" w:rsidRPr="00AE5CAF" w:rsidRDefault="00BA3741" w:rsidP="00315C04">
      <w:pPr>
        <w:numPr>
          <w:ilvl w:val="0"/>
          <w:numId w:val="2"/>
        </w:num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AE5CAF">
        <w:rPr>
          <w:rFonts w:ascii="Open Sans" w:eastAsia="Open Sans" w:hAnsi="Open Sans" w:cs="Open Sans"/>
          <w:color w:val="000000" w:themeColor="text1"/>
          <w:sz w:val="22"/>
          <w:szCs w:val="22"/>
        </w:rPr>
        <w:t xml:space="preserve">Zamawiający wyklucza wykonawcę, który nie spełnia warunków udziału </w:t>
      </w:r>
      <w:r w:rsidRPr="00AE5CAF">
        <w:rPr>
          <w:rFonts w:ascii="Open Sans" w:eastAsia="Open Sans" w:hAnsi="Open Sans" w:cs="Open Sans"/>
          <w:color w:val="000000" w:themeColor="text1"/>
          <w:sz w:val="22"/>
          <w:szCs w:val="22"/>
        </w:rPr>
        <w:br/>
        <w:t xml:space="preserve">w postępowaniu o udzielenie Zamówienia. </w:t>
      </w:r>
    </w:p>
    <w:p w14:paraId="215D2E88" w14:textId="77777777" w:rsidR="001F5F04" w:rsidRPr="00AE5CAF" w:rsidRDefault="00BA3741" w:rsidP="00315C04">
      <w:pPr>
        <w:numPr>
          <w:ilvl w:val="0"/>
          <w:numId w:val="2"/>
        </w:num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AE5CAF">
        <w:rPr>
          <w:rFonts w:ascii="Open Sans" w:eastAsia="Open Sans" w:hAnsi="Open Sans" w:cs="Open Sans"/>
          <w:color w:val="000000" w:themeColor="text1"/>
          <w:sz w:val="22"/>
          <w:szCs w:val="22"/>
        </w:rPr>
        <w:t xml:space="preserve">Zamawiający odrzuca ofertę Wykonawcy, jeżeli: </w:t>
      </w:r>
    </w:p>
    <w:p w14:paraId="0ECEECE7" w14:textId="77777777" w:rsidR="001F5F04" w:rsidRPr="00AE5CAF" w:rsidRDefault="00BA3741" w:rsidP="00315C04">
      <w:pPr>
        <w:numPr>
          <w:ilvl w:val="0"/>
          <w:numId w:val="7"/>
        </w:num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AE5CAF">
        <w:rPr>
          <w:rFonts w:ascii="Open Sans" w:eastAsia="Open Sans" w:hAnsi="Open Sans" w:cs="Open Sans"/>
          <w:color w:val="000000" w:themeColor="text1"/>
          <w:sz w:val="22"/>
          <w:szCs w:val="22"/>
        </w:rPr>
        <w:t xml:space="preserve">jej treść nie odpowiada treści zapytania ofertowego; </w:t>
      </w:r>
    </w:p>
    <w:p w14:paraId="33631710" w14:textId="77777777" w:rsidR="001F5F04" w:rsidRPr="00AE5CAF" w:rsidRDefault="00BA3741" w:rsidP="00315C04">
      <w:pPr>
        <w:numPr>
          <w:ilvl w:val="0"/>
          <w:numId w:val="7"/>
        </w:num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AE5CAF">
        <w:rPr>
          <w:rFonts w:ascii="Open Sans" w:eastAsia="Open Sans" w:hAnsi="Open Sans" w:cs="Open Sans"/>
          <w:color w:val="000000" w:themeColor="text1"/>
          <w:sz w:val="22"/>
          <w:szCs w:val="22"/>
        </w:rPr>
        <w:t xml:space="preserve">zawiera błędy w obliczeniu ceny, które nie podlegają usunięciu; </w:t>
      </w:r>
    </w:p>
    <w:p w14:paraId="7B787CAD" w14:textId="77777777" w:rsidR="001F5F04" w:rsidRPr="00AE5CAF" w:rsidRDefault="00BA3741" w:rsidP="00315C04">
      <w:pPr>
        <w:numPr>
          <w:ilvl w:val="0"/>
          <w:numId w:val="7"/>
        </w:num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AE5CAF">
        <w:rPr>
          <w:rFonts w:ascii="Open Sans" w:eastAsia="Open Sans" w:hAnsi="Open Sans" w:cs="Open Sans"/>
          <w:color w:val="000000" w:themeColor="text1"/>
          <w:sz w:val="22"/>
          <w:szCs w:val="22"/>
        </w:rPr>
        <w:t>zawiera rażąco niską cenę w stosunku do przedmiotu Zamówienia;</w:t>
      </w:r>
    </w:p>
    <w:p w14:paraId="5853FE12" w14:textId="77777777" w:rsidR="001F5F04" w:rsidRPr="00AE5CAF" w:rsidRDefault="00BA3741" w:rsidP="00315C04">
      <w:pPr>
        <w:numPr>
          <w:ilvl w:val="0"/>
          <w:numId w:val="7"/>
        </w:num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AE5CAF">
        <w:rPr>
          <w:rFonts w:ascii="Open Sans" w:eastAsia="Open Sans" w:hAnsi="Open Sans" w:cs="Open Sans"/>
          <w:color w:val="000000" w:themeColor="text1"/>
          <w:sz w:val="22"/>
          <w:szCs w:val="22"/>
        </w:rPr>
        <w:t xml:space="preserve">wykonawca złożył więcej niż jedną ofertę. </w:t>
      </w:r>
    </w:p>
    <w:p w14:paraId="2946D0E2" w14:textId="77777777" w:rsidR="001F5F04" w:rsidRPr="00AE5CAF" w:rsidRDefault="00BA3741" w:rsidP="00315C04">
      <w:pPr>
        <w:numPr>
          <w:ilvl w:val="0"/>
          <w:numId w:val="2"/>
        </w:num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AE5CAF">
        <w:rPr>
          <w:rFonts w:ascii="Open Sans" w:eastAsia="Open Sans" w:hAnsi="Open Sans" w:cs="Open Sans"/>
          <w:color w:val="000000" w:themeColor="text1"/>
          <w:sz w:val="22"/>
          <w:szCs w:val="22"/>
        </w:rPr>
        <w:t>Wykonawcy mogą zadawać pytania o wyjaśnienie wątpliwości dotyczących warunków postępowania o udzielenie Zamówienia.</w:t>
      </w:r>
    </w:p>
    <w:p w14:paraId="1CC82780" w14:textId="77777777" w:rsidR="001F5F04" w:rsidRPr="00AE5CAF" w:rsidRDefault="00BA3741" w:rsidP="00315C04">
      <w:pPr>
        <w:numPr>
          <w:ilvl w:val="0"/>
          <w:numId w:val="2"/>
        </w:num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AE5CAF">
        <w:rPr>
          <w:rFonts w:ascii="Open Sans" w:eastAsia="Open Sans" w:hAnsi="Open Sans" w:cs="Open Sans"/>
          <w:color w:val="000000" w:themeColor="text1"/>
          <w:sz w:val="22"/>
          <w:szCs w:val="22"/>
        </w:rPr>
        <w:t>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14:paraId="45A01238" w14:textId="77777777" w:rsidR="001F5F04" w:rsidRPr="00AE5CAF" w:rsidRDefault="00BA3741" w:rsidP="00315C04">
      <w:pPr>
        <w:numPr>
          <w:ilvl w:val="0"/>
          <w:numId w:val="11"/>
        </w:numPr>
        <w:pBdr>
          <w:top w:val="nil"/>
          <w:left w:val="nil"/>
          <w:bottom w:val="nil"/>
          <w:right w:val="nil"/>
          <w:between w:val="nil"/>
        </w:pBdr>
        <w:spacing w:line="276" w:lineRule="auto"/>
        <w:ind w:left="0" w:hanging="2"/>
        <w:jc w:val="both"/>
        <w:rPr>
          <w:rFonts w:ascii="Open Sans" w:eastAsia="Open Sans" w:hAnsi="Open Sans" w:cs="Open Sans"/>
          <w:b/>
          <w:color w:val="000000" w:themeColor="text1"/>
        </w:rPr>
      </w:pPr>
      <w:r w:rsidRPr="00AE5CAF">
        <w:rPr>
          <w:rFonts w:ascii="Open Sans" w:eastAsia="Open Sans" w:hAnsi="Open Sans" w:cs="Open Sans"/>
          <w:b/>
          <w:color w:val="000000" w:themeColor="text1"/>
          <w:sz w:val="22"/>
          <w:szCs w:val="22"/>
        </w:rPr>
        <w:t xml:space="preserve">Osoby kontaktowe </w:t>
      </w:r>
    </w:p>
    <w:p w14:paraId="28E7DB71" w14:textId="77777777" w:rsidR="001F5F04" w:rsidRPr="00AE5CAF" w:rsidRDefault="00BA3741" w:rsidP="00315C04">
      <w:p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AE5CAF">
        <w:rPr>
          <w:rFonts w:ascii="Open Sans" w:eastAsia="Open Sans" w:hAnsi="Open Sans" w:cs="Open Sans"/>
          <w:color w:val="000000" w:themeColor="text1"/>
          <w:sz w:val="22"/>
          <w:szCs w:val="22"/>
        </w:rPr>
        <w:t>Osobami kontaktowymi ze strony Zamawiającego są:</w:t>
      </w:r>
    </w:p>
    <w:p w14:paraId="61DA4382" w14:textId="77777777" w:rsidR="001F5F04" w:rsidRPr="00AE5CAF" w:rsidRDefault="00BA3741" w:rsidP="00315C04">
      <w:p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AE5CAF">
        <w:rPr>
          <w:rFonts w:ascii="Open Sans" w:eastAsia="Open Sans" w:hAnsi="Open Sans" w:cs="Open Sans"/>
          <w:color w:val="000000" w:themeColor="text1"/>
          <w:sz w:val="22"/>
          <w:szCs w:val="22"/>
        </w:rPr>
        <w:t>W sprawach proceduralnych: Klaudia Jachimowicz e-mail przetargi@vigo.com.pl.</w:t>
      </w:r>
    </w:p>
    <w:p w14:paraId="0D5CBAAE" w14:textId="1D8A3F60" w:rsidR="001F5F04" w:rsidRPr="00AE5CAF" w:rsidRDefault="00BA3741" w:rsidP="00315C04">
      <w:p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highlight w:val="yellow"/>
        </w:rPr>
      </w:pPr>
      <w:r w:rsidRPr="00AE5CAF">
        <w:rPr>
          <w:rFonts w:ascii="Open Sans" w:eastAsia="Open Sans" w:hAnsi="Open Sans" w:cs="Open Sans"/>
          <w:color w:val="000000" w:themeColor="text1"/>
          <w:sz w:val="22"/>
          <w:szCs w:val="22"/>
        </w:rPr>
        <w:t>W sprawach technicznyc</w:t>
      </w:r>
      <w:r w:rsidR="00CA1917" w:rsidRPr="00AE5CAF">
        <w:rPr>
          <w:rFonts w:ascii="Open Sans" w:eastAsia="Open Sans" w:hAnsi="Open Sans" w:cs="Open Sans"/>
          <w:color w:val="000000" w:themeColor="text1"/>
          <w:sz w:val="22"/>
          <w:szCs w:val="22"/>
        </w:rPr>
        <w:t xml:space="preserve">h </w:t>
      </w:r>
      <w:r w:rsidR="00F519D9" w:rsidRPr="00F519D9">
        <w:rPr>
          <w:rFonts w:ascii="Open Sans" w:eastAsia="Open Sans" w:hAnsi="Open Sans" w:cs="Open Sans"/>
          <w:color w:val="000000" w:themeColor="text1"/>
          <w:sz w:val="22"/>
          <w:szCs w:val="22"/>
        </w:rPr>
        <w:t xml:space="preserve">Andrzej </w:t>
      </w:r>
      <w:proofErr w:type="spellStart"/>
      <w:r w:rsidR="00F519D9" w:rsidRPr="00F519D9">
        <w:rPr>
          <w:rFonts w:ascii="Open Sans" w:eastAsia="Open Sans" w:hAnsi="Open Sans" w:cs="Open Sans"/>
          <w:color w:val="000000" w:themeColor="text1"/>
          <w:sz w:val="22"/>
          <w:szCs w:val="22"/>
        </w:rPr>
        <w:t>Janaszek</w:t>
      </w:r>
      <w:proofErr w:type="spellEnd"/>
      <w:r w:rsidR="00CA1917" w:rsidRPr="00F519D9">
        <w:rPr>
          <w:rFonts w:ascii="Open Sans" w:eastAsia="Open Sans" w:hAnsi="Open Sans" w:cs="Open Sans"/>
          <w:color w:val="000000" w:themeColor="text1"/>
          <w:sz w:val="22"/>
          <w:szCs w:val="22"/>
        </w:rPr>
        <w:t>, e-</w:t>
      </w:r>
      <w:proofErr w:type="spellStart"/>
      <w:r w:rsidR="00CA1917" w:rsidRPr="00F519D9">
        <w:rPr>
          <w:rFonts w:ascii="Open Sans" w:eastAsia="Open Sans" w:hAnsi="Open Sans" w:cs="Open Sans"/>
          <w:color w:val="000000" w:themeColor="text1"/>
          <w:sz w:val="22"/>
          <w:szCs w:val="22"/>
        </w:rPr>
        <w:t>mial</w:t>
      </w:r>
      <w:proofErr w:type="spellEnd"/>
      <w:r w:rsidRPr="00F519D9">
        <w:rPr>
          <w:rFonts w:ascii="Open Sans" w:eastAsia="Open Sans" w:hAnsi="Open Sans" w:cs="Open Sans"/>
          <w:color w:val="000000" w:themeColor="text1"/>
          <w:sz w:val="22"/>
          <w:szCs w:val="22"/>
        </w:rPr>
        <w:t xml:space="preserve">; </w:t>
      </w:r>
      <w:r w:rsidR="00F519D9" w:rsidRPr="00F519D9">
        <w:rPr>
          <w:rFonts w:ascii="Open Sans" w:eastAsia="Open Sans" w:hAnsi="Open Sans" w:cs="Open Sans"/>
          <w:color w:val="000000" w:themeColor="text1"/>
          <w:sz w:val="22"/>
          <w:szCs w:val="22"/>
        </w:rPr>
        <w:t xml:space="preserve"> ajanaszek@vigo.com.pl</w:t>
      </w:r>
    </w:p>
    <w:p w14:paraId="397260A1" w14:textId="77777777" w:rsidR="001F5F04" w:rsidRPr="00AE5CAF" w:rsidRDefault="00BA3741" w:rsidP="00315C04">
      <w:pPr>
        <w:numPr>
          <w:ilvl w:val="0"/>
          <w:numId w:val="11"/>
        </w:numPr>
        <w:pBdr>
          <w:top w:val="nil"/>
          <w:left w:val="nil"/>
          <w:bottom w:val="nil"/>
          <w:right w:val="nil"/>
          <w:between w:val="nil"/>
        </w:pBdr>
        <w:spacing w:line="276" w:lineRule="auto"/>
        <w:ind w:left="0" w:hanging="2"/>
        <w:jc w:val="both"/>
        <w:rPr>
          <w:rFonts w:ascii="Open Sans" w:eastAsia="Open Sans" w:hAnsi="Open Sans" w:cs="Open Sans"/>
          <w:b/>
          <w:color w:val="000000" w:themeColor="text1"/>
        </w:rPr>
      </w:pPr>
      <w:r w:rsidRPr="00AE5CAF">
        <w:rPr>
          <w:rFonts w:ascii="Open Sans" w:eastAsia="Open Sans" w:hAnsi="Open Sans" w:cs="Open Sans"/>
          <w:b/>
          <w:color w:val="000000" w:themeColor="text1"/>
          <w:sz w:val="22"/>
          <w:szCs w:val="22"/>
        </w:rPr>
        <w:t>Informacja o wyborze najkorzystniejszej oferty</w:t>
      </w:r>
    </w:p>
    <w:p w14:paraId="73F1DBE6" w14:textId="77777777" w:rsidR="001F5F04" w:rsidRPr="00AE5CAF" w:rsidRDefault="00BA3741" w:rsidP="00315C04">
      <w:pPr>
        <w:numPr>
          <w:ilvl w:val="0"/>
          <w:numId w:val="9"/>
        </w:num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AE5CAF">
        <w:rPr>
          <w:rFonts w:ascii="Open Sans" w:eastAsia="Open Sans" w:hAnsi="Open Sans" w:cs="Open Sans"/>
          <w:color w:val="000000" w:themeColor="text1"/>
          <w:sz w:val="22"/>
          <w:szCs w:val="22"/>
        </w:rPr>
        <w:t xml:space="preserve">Zamawiający zastrzega sobie prawo do rozpoczęcia negocjacji z Wykonawcami, których oferty zostały prawidłowo złożone w toku postępowania. Negocjacje 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14:paraId="208DF779" w14:textId="77777777" w:rsidR="001F5F04" w:rsidRPr="00AE5CAF" w:rsidRDefault="00BA3741" w:rsidP="00315C04">
      <w:pPr>
        <w:numPr>
          <w:ilvl w:val="0"/>
          <w:numId w:val="9"/>
        </w:num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AE5CAF">
        <w:rPr>
          <w:rFonts w:ascii="Open Sans" w:eastAsia="Open Sans" w:hAnsi="Open Sans" w:cs="Open Sans"/>
          <w:color w:val="000000" w:themeColor="text1"/>
          <w:sz w:val="22"/>
          <w:szCs w:val="22"/>
        </w:rPr>
        <w:t>Zamawiający może zamknąć postępowanie o udzielenie Zamówienia bez dokonywania wyboru jakiejkolwiek oferty.</w:t>
      </w:r>
    </w:p>
    <w:p w14:paraId="015BAC9C" w14:textId="77777777" w:rsidR="001F5F04" w:rsidRPr="00AE5CAF" w:rsidRDefault="00BA3741" w:rsidP="00315C04">
      <w:pPr>
        <w:numPr>
          <w:ilvl w:val="0"/>
          <w:numId w:val="9"/>
        </w:num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bookmarkStart w:id="8" w:name="_heading=h.gjdgxs" w:colFirst="0" w:colLast="0"/>
      <w:bookmarkEnd w:id="8"/>
      <w:r w:rsidRPr="00AE5CAF">
        <w:rPr>
          <w:rFonts w:ascii="Open Sans" w:eastAsia="Open Sans" w:hAnsi="Open Sans" w:cs="Open Sans"/>
          <w:color w:val="000000" w:themeColor="text1"/>
          <w:sz w:val="22"/>
          <w:szCs w:val="22"/>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w:t>
      </w:r>
      <w:proofErr w:type="spellStart"/>
      <w:r w:rsidRPr="00AE5CAF">
        <w:rPr>
          <w:rFonts w:ascii="Open Sans" w:eastAsia="Open Sans" w:hAnsi="Open Sans" w:cs="Open Sans"/>
          <w:color w:val="000000" w:themeColor="text1"/>
          <w:sz w:val="22"/>
          <w:szCs w:val="22"/>
        </w:rPr>
        <w:t>tj</w:t>
      </w:r>
      <w:proofErr w:type="spellEnd"/>
      <w:r w:rsidRPr="00AE5CAF">
        <w:rPr>
          <w:rFonts w:ascii="Open Sans" w:eastAsia="Open Sans" w:hAnsi="Open Sans" w:cs="Open Sans"/>
          <w:color w:val="000000" w:themeColor="text1"/>
          <w:sz w:val="22"/>
          <w:szCs w:val="22"/>
        </w:rPr>
        <w:t xml:space="preserve">: </w:t>
      </w:r>
      <w:hyperlink r:id="rId8">
        <w:r w:rsidRPr="00AE5CAF">
          <w:rPr>
            <w:rFonts w:ascii="Open Sans" w:eastAsia="Open Sans" w:hAnsi="Open Sans" w:cs="Open Sans"/>
            <w:color w:val="000000" w:themeColor="text1"/>
            <w:sz w:val="22"/>
            <w:szCs w:val="22"/>
            <w:u w:val="single"/>
          </w:rPr>
          <w:t>https://vigo.com.pl/o-nas/zamowienia/</w:t>
        </w:r>
      </w:hyperlink>
      <w:r w:rsidRPr="00AE5CAF">
        <w:rPr>
          <w:rFonts w:ascii="Open Sans" w:eastAsia="Open Sans" w:hAnsi="Open Sans" w:cs="Open Sans"/>
          <w:color w:val="000000" w:themeColor="text1"/>
          <w:sz w:val="22"/>
          <w:szCs w:val="22"/>
        </w:rPr>
        <w:t>.</w:t>
      </w:r>
    </w:p>
    <w:p w14:paraId="34F9935F" w14:textId="77777777" w:rsidR="001F5F04" w:rsidRPr="00AE5CAF" w:rsidRDefault="00BA3741" w:rsidP="00315C04">
      <w:pPr>
        <w:numPr>
          <w:ilvl w:val="0"/>
          <w:numId w:val="11"/>
        </w:numPr>
        <w:pBdr>
          <w:top w:val="nil"/>
          <w:left w:val="nil"/>
          <w:bottom w:val="nil"/>
          <w:right w:val="nil"/>
          <w:between w:val="nil"/>
        </w:pBdr>
        <w:spacing w:line="276" w:lineRule="auto"/>
        <w:ind w:left="0" w:hanging="2"/>
        <w:jc w:val="both"/>
        <w:rPr>
          <w:rFonts w:ascii="Open Sans" w:eastAsia="Open Sans" w:hAnsi="Open Sans" w:cs="Open Sans"/>
          <w:b/>
          <w:color w:val="000000" w:themeColor="text1"/>
        </w:rPr>
      </w:pPr>
      <w:r w:rsidRPr="00AE5CAF">
        <w:rPr>
          <w:rFonts w:ascii="Open Sans" w:eastAsia="Open Sans" w:hAnsi="Open Sans" w:cs="Open Sans"/>
          <w:b/>
          <w:color w:val="000000" w:themeColor="text1"/>
          <w:sz w:val="22"/>
          <w:szCs w:val="22"/>
        </w:rPr>
        <w:lastRenderedPageBreak/>
        <w:t>Istotne warunki zamówienia</w:t>
      </w:r>
    </w:p>
    <w:p w14:paraId="65976DEA" w14:textId="77777777" w:rsidR="001F5F04" w:rsidRPr="00AE5CAF" w:rsidRDefault="00BA3741" w:rsidP="00315C04">
      <w:pPr>
        <w:numPr>
          <w:ilvl w:val="0"/>
          <w:numId w:val="5"/>
        </w:num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AE5CAF">
        <w:rPr>
          <w:rFonts w:ascii="Open Sans" w:eastAsia="Open Sans" w:hAnsi="Open Sans" w:cs="Open Sans"/>
          <w:b/>
          <w:color w:val="000000" w:themeColor="text1"/>
          <w:sz w:val="22"/>
          <w:szCs w:val="22"/>
        </w:rPr>
        <w:t>Zamawiający wymaga podpisania złożonego zamówienia oraz zwrotne przesłanie dokumentu. Za podpisanie uznaje się własnoręczny czytelny podpis składający się co najmniej z nazwiska osoby (osób) uprawnionej (uprawnionych) do reprezentowania podmiotu zgodnie z formą reprezentacji określoną w dokumencie rejestrowym lub innym dokumencie właściwym dla Wykonawcy (lub pełnomocnictwie) lub podpis z pieczątką imienną osoby (osób) lub inny podpis pozwalający na identyfikację podpisu.</w:t>
      </w:r>
    </w:p>
    <w:p w14:paraId="7D609D82" w14:textId="77777777" w:rsidR="001F5F04" w:rsidRPr="00AE5CAF" w:rsidRDefault="00BA3741" w:rsidP="00315C04">
      <w:pPr>
        <w:numPr>
          <w:ilvl w:val="0"/>
          <w:numId w:val="5"/>
        </w:num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AE5CAF">
        <w:rPr>
          <w:rFonts w:ascii="Open Sans" w:eastAsia="Open Sans" w:hAnsi="Open Sans" w:cs="Open Sans"/>
          <w:color w:val="000000" w:themeColor="text1"/>
          <w:sz w:val="22"/>
          <w:szCs w:val="22"/>
        </w:rPr>
        <w:t xml:space="preserve">Zamawiający wymaga dostarczenia zamawianego towaru w terminie przewidzianym zapytaniem ofertowym do siedziby Zamawiającego. </w:t>
      </w:r>
    </w:p>
    <w:p w14:paraId="7E87712B" w14:textId="77777777" w:rsidR="001F5F04" w:rsidRPr="00AE5CAF" w:rsidRDefault="00BA3741" w:rsidP="00315C04">
      <w:pPr>
        <w:numPr>
          <w:ilvl w:val="0"/>
          <w:numId w:val="5"/>
        </w:num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AE5CAF">
        <w:rPr>
          <w:rFonts w:ascii="Open Sans" w:eastAsia="Open Sans" w:hAnsi="Open Sans" w:cs="Open Sans"/>
          <w:color w:val="000000" w:themeColor="text1"/>
          <w:sz w:val="22"/>
          <w:szCs w:val="22"/>
        </w:rPr>
        <w:t>Towar musi być zgodny ze specyfikacją zawartą w załączniku nr 1 do zapytania ofertowego.</w:t>
      </w:r>
    </w:p>
    <w:p w14:paraId="2D0D8305" w14:textId="77777777" w:rsidR="001F5F04" w:rsidRPr="00AE5CAF" w:rsidRDefault="00BA3741" w:rsidP="00315C04">
      <w:pPr>
        <w:numPr>
          <w:ilvl w:val="0"/>
          <w:numId w:val="5"/>
        </w:num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AE5CAF">
        <w:rPr>
          <w:rFonts w:ascii="Open Sans" w:eastAsia="Open Sans" w:hAnsi="Open Sans" w:cs="Open Sans"/>
          <w:color w:val="000000" w:themeColor="text1"/>
          <w:sz w:val="22"/>
          <w:szCs w:val="22"/>
        </w:rPr>
        <w:t>Zamawiający akceptuje dowolną formę płatności (np. 100 % przedpłaty za dostarczony towar na podstawie faktury proforma doręczonej na adres e-mail: zakupy@vigo.com.pl lub płatność po dostawie). Oryginał faktury powinien zostać dostarczony na adres invoices@vigo.com.pl. W przypadku podmiotów zarejestrowanych na terytorium Rzeczypospolitej Polskiej rachunek bankowy Wykonawcy musi znajdować się na liście podmiotów zarejestrowanych jako podatnicy VAT, dostępnej na stronie: https://www.podatki.gov.pl/wykaz-podatnikow-vat-wyszukiwarka pod rygorem odmowy zapłaty do czasu uregulowania tego postanowienia.</w:t>
      </w:r>
    </w:p>
    <w:p w14:paraId="7A682F27" w14:textId="77777777" w:rsidR="001F5F04" w:rsidRPr="00AE5CAF" w:rsidRDefault="00BA3741" w:rsidP="00315C04">
      <w:pPr>
        <w:numPr>
          <w:ilvl w:val="0"/>
          <w:numId w:val="5"/>
        </w:num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AE5CAF">
        <w:rPr>
          <w:rFonts w:ascii="Open Sans" w:eastAsia="Open Sans" w:hAnsi="Open Sans" w:cs="Open Sans"/>
          <w:color w:val="000000" w:themeColor="text1"/>
          <w:sz w:val="22"/>
          <w:szCs w:val="22"/>
        </w:rPr>
        <w:t>Zamawiający dopuszcza zmianę treści zamówienia w sytuacji gdy niezbędna jest zmiana terminu lub zakresu realizacji zamówienia w przypadku zaistnienia okoliczności lub zdarzeń uniemożliwiających realizację umowy w wyznaczonym terminie</w:t>
      </w:r>
      <w:r w:rsidRPr="00AE5CAF">
        <w:rPr>
          <w:rFonts w:ascii="Open Sans" w:eastAsia="Open Sans" w:hAnsi="Open Sans" w:cs="Open Sans"/>
          <w:color w:val="000000" w:themeColor="text1"/>
          <w:sz w:val="22"/>
          <w:szCs w:val="22"/>
          <w:u w:val="single"/>
        </w:rPr>
        <w:t>, na które obie strony nie miały wpływu</w:t>
      </w:r>
      <w:r w:rsidRPr="00AE5CAF">
        <w:rPr>
          <w:rFonts w:ascii="Open Sans" w:eastAsia="Open Sans" w:hAnsi="Open Sans" w:cs="Open Sans"/>
          <w:color w:val="000000" w:themeColor="text1"/>
          <w:sz w:val="22"/>
          <w:szCs w:val="22"/>
        </w:rPr>
        <w:t xml:space="preserve"> (tj. siła wyższa);</w:t>
      </w:r>
    </w:p>
    <w:p w14:paraId="09E5F14B" w14:textId="77777777" w:rsidR="001F5F04" w:rsidRPr="00AE5CAF" w:rsidRDefault="00BA3741" w:rsidP="00315C04">
      <w:pPr>
        <w:numPr>
          <w:ilvl w:val="0"/>
          <w:numId w:val="5"/>
        </w:num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AE5CAF">
        <w:rPr>
          <w:rFonts w:ascii="Open Sans" w:eastAsia="Open Sans" w:hAnsi="Open Sans" w:cs="Open Sans"/>
          <w:color w:val="000000" w:themeColor="text1"/>
          <w:sz w:val="22"/>
          <w:szCs w:val="22"/>
        </w:rPr>
        <w:t xml:space="preserve">W przypadku opóźnienia w dostawie powstałego z winy Wykonawcy, zapłaci on Zamawiającemu karę umowną w wysokości 0,1% wartości zamówienia netto za każdy dzień opóźnienia– nie więcej niż 5 %. Wykonawca wyraża zgodę na potrącenie ewentualnej kary umownej z wynagrodzenia. </w:t>
      </w:r>
    </w:p>
    <w:p w14:paraId="5566831E" w14:textId="77777777" w:rsidR="001F5F04" w:rsidRPr="00AE5CAF" w:rsidRDefault="00BA3741" w:rsidP="00315C04">
      <w:pPr>
        <w:numPr>
          <w:ilvl w:val="0"/>
          <w:numId w:val="5"/>
        </w:num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AE5CAF">
        <w:rPr>
          <w:rFonts w:ascii="Open Sans" w:eastAsia="Open Sans" w:hAnsi="Open Sans" w:cs="Open Sans"/>
          <w:color w:val="000000" w:themeColor="text1"/>
          <w:sz w:val="22"/>
          <w:szCs w:val="22"/>
        </w:rPr>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14:paraId="58C0EA91" w14:textId="77777777" w:rsidR="001F5F04" w:rsidRPr="00AE5CAF" w:rsidRDefault="00BA3741" w:rsidP="00315C04">
      <w:pPr>
        <w:numPr>
          <w:ilvl w:val="0"/>
          <w:numId w:val="5"/>
        </w:num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AE5CAF">
        <w:rPr>
          <w:rFonts w:ascii="Open Sans" w:eastAsia="Open Sans" w:hAnsi="Open Sans" w:cs="Open Sans"/>
          <w:color w:val="000000" w:themeColor="text1"/>
          <w:sz w:val="22"/>
          <w:szCs w:val="22"/>
        </w:rPr>
        <w:t>Jeżeli wykonawca, którego oferta została wybrana, będzie uchylał się od realizacji zamówienia w wyżej wskazanym terminie, Zamawiający wybierze ofertę najkorzystniejszą spośród pozostałych ofert.</w:t>
      </w:r>
    </w:p>
    <w:p w14:paraId="7BF3A041" w14:textId="77777777" w:rsidR="001F5F04" w:rsidRPr="00AE5CAF" w:rsidRDefault="00BA3741" w:rsidP="00315C04">
      <w:pPr>
        <w:numPr>
          <w:ilvl w:val="0"/>
          <w:numId w:val="11"/>
        </w:numPr>
        <w:pBdr>
          <w:top w:val="nil"/>
          <w:left w:val="nil"/>
          <w:bottom w:val="nil"/>
          <w:right w:val="nil"/>
          <w:between w:val="nil"/>
        </w:pBdr>
        <w:spacing w:line="276" w:lineRule="auto"/>
        <w:ind w:left="0" w:hanging="2"/>
        <w:jc w:val="both"/>
        <w:rPr>
          <w:rFonts w:ascii="Open Sans" w:eastAsia="Open Sans" w:hAnsi="Open Sans" w:cs="Open Sans"/>
          <w:b/>
          <w:color w:val="000000" w:themeColor="text1"/>
        </w:rPr>
      </w:pPr>
      <w:r w:rsidRPr="00AE5CAF">
        <w:rPr>
          <w:rFonts w:ascii="Open Sans" w:eastAsia="Open Sans" w:hAnsi="Open Sans" w:cs="Open Sans"/>
          <w:b/>
          <w:color w:val="000000" w:themeColor="text1"/>
          <w:sz w:val="22"/>
          <w:szCs w:val="22"/>
        </w:rPr>
        <w:t>Postanowienia końcowe</w:t>
      </w:r>
    </w:p>
    <w:p w14:paraId="4C57C6D0" w14:textId="77777777" w:rsidR="001F5F04" w:rsidRPr="00AE5CAF" w:rsidRDefault="00BA3741" w:rsidP="00315C04">
      <w:pPr>
        <w:numPr>
          <w:ilvl w:val="0"/>
          <w:numId w:val="13"/>
        </w:num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AE5CAF">
        <w:rPr>
          <w:rFonts w:ascii="Open Sans" w:eastAsia="Open Sans" w:hAnsi="Open Sans" w:cs="Open Sans"/>
          <w:color w:val="000000" w:themeColor="text1"/>
          <w:sz w:val="22"/>
          <w:szCs w:val="22"/>
        </w:rPr>
        <w:lastRenderedPageBreak/>
        <w:t>Zamawiający zastrzega sobie prawo unieważnienia zapytania ofertowego w każdej chwili, bez podania przyczyny.</w:t>
      </w:r>
    </w:p>
    <w:p w14:paraId="5E72F44D" w14:textId="77777777" w:rsidR="001F5F04" w:rsidRPr="00AE5CAF" w:rsidRDefault="00BA3741" w:rsidP="00315C04">
      <w:pPr>
        <w:numPr>
          <w:ilvl w:val="0"/>
          <w:numId w:val="13"/>
        </w:num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AE5CAF">
        <w:rPr>
          <w:rFonts w:ascii="Open Sans" w:eastAsia="Open Sans" w:hAnsi="Open Sans" w:cs="Open Sans"/>
          <w:color w:val="000000" w:themeColor="text1"/>
          <w:sz w:val="22"/>
          <w:szCs w:val="22"/>
        </w:rPr>
        <w:t>Zamawiający może w każdym czasie bez podania przyczyny odwołać lub zmienić treść niniejszego zapytania ofertowego. Jeżeli zmiany będą miały wpływ na treść ofert składanych w toku postępowania, Zamawiający przedłuży termin składania ofert.</w:t>
      </w:r>
    </w:p>
    <w:p w14:paraId="7B130689" w14:textId="77777777" w:rsidR="001F5F04" w:rsidRPr="00AE5CAF" w:rsidRDefault="00BA3741" w:rsidP="00315C04">
      <w:pPr>
        <w:pBdr>
          <w:top w:val="nil"/>
          <w:left w:val="nil"/>
          <w:bottom w:val="nil"/>
          <w:right w:val="nil"/>
          <w:between w:val="nil"/>
        </w:pBdr>
        <w:spacing w:line="276" w:lineRule="auto"/>
        <w:ind w:left="0" w:hanging="2"/>
        <w:jc w:val="both"/>
        <w:rPr>
          <w:rFonts w:ascii="Open Sans" w:eastAsia="Open Sans" w:hAnsi="Open Sans" w:cs="Open Sans"/>
          <w:b/>
          <w:color w:val="000000" w:themeColor="text1"/>
          <w:sz w:val="22"/>
          <w:szCs w:val="22"/>
        </w:rPr>
      </w:pPr>
      <w:r w:rsidRPr="00AE5CAF">
        <w:rPr>
          <w:rFonts w:ascii="Open Sans" w:eastAsia="Open Sans" w:hAnsi="Open Sans" w:cs="Open Sans"/>
          <w:b/>
          <w:color w:val="000000" w:themeColor="text1"/>
          <w:sz w:val="22"/>
          <w:szCs w:val="22"/>
        </w:rPr>
        <w:t>Załączniki</w:t>
      </w:r>
    </w:p>
    <w:p w14:paraId="23EEAA6F" w14:textId="77777777" w:rsidR="001F5F04" w:rsidRPr="00AE5CAF" w:rsidRDefault="00BA3741" w:rsidP="00315C04">
      <w:p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AE5CAF">
        <w:rPr>
          <w:rFonts w:ascii="Open Sans" w:eastAsia="Open Sans" w:hAnsi="Open Sans" w:cs="Open Sans"/>
          <w:color w:val="000000" w:themeColor="text1"/>
          <w:sz w:val="22"/>
          <w:szCs w:val="22"/>
        </w:rPr>
        <w:t>Do niniejszego zapytania ofertowego dołączone są następujące dokumenty:</w:t>
      </w:r>
    </w:p>
    <w:p w14:paraId="160D371F" w14:textId="77777777" w:rsidR="001F5F04" w:rsidRPr="00AE5CAF" w:rsidRDefault="00BA3741" w:rsidP="00315C04">
      <w:p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AE5CAF">
        <w:rPr>
          <w:rFonts w:ascii="Open Sans" w:eastAsia="Open Sans" w:hAnsi="Open Sans" w:cs="Open Sans"/>
          <w:color w:val="000000" w:themeColor="text1"/>
          <w:sz w:val="22"/>
          <w:szCs w:val="22"/>
        </w:rPr>
        <w:t>Załącznik nr 1 - opis przedmiotu zamówienia;</w:t>
      </w:r>
    </w:p>
    <w:p w14:paraId="14086F17" w14:textId="77777777" w:rsidR="001F5F04" w:rsidRPr="00AE5CAF" w:rsidRDefault="00BA3741" w:rsidP="00315C04">
      <w:p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AE5CAF">
        <w:rPr>
          <w:rFonts w:ascii="Open Sans" w:eastAsia="Open Sans" w:hAnsi="Open Sans" w:cs="Open Sans"/>
          <w:color w:val="000000" w:themeColor="text1"/>
          <w:sz w:val="22"/>
          <w:szCs w:val="22"/>
        </w:rPr>
        <w:t>Załącznik nr 2 – wzór formularza oferty.</w:t>
      </w:r>
    </w:p>
    <w:p w14:paraId="229A7C21" w14:textId="77777777" w:rsidR="001F5F04" w:rsidRPr="00AE5CAF" w:rsidRDefault="00BA3741" w:rsidP="00315C04">
      <w:p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r w:rsidRPr="00AE5CAF">
        <w:rPr>
          <w:rFonts w:ascii="Open Sans" w:eastAsia="Open Sans" w:hAnsi="Open Sans" w:cs="Open Sans"/>
          <w:color w:val="000000" w:themeColor="text1"/>
          <w:sz w:val="22"/>
          <w:szCs w:val="22"/>
        </w:rPr>
        <w:t>Załącznik nr 3 – wzór pełnomocnictwa</w:t>
      </w:r>
    </w:p>
    <w:p w14:paraId="1B98CF5D" w14:textId="77777777" w:rsidR="001F5F04" w:rsidRPr="00AE5CAF" w:rsidRDefault="001F5F04" w:rsidP="00315C04">
      <w:pPr>
        <w:pBdr>
          <w:top w:val="nil"/>
          <w:left w:val="nil"/>
          <w:bottom w:val="nil"/>
          <w:right w:val="nil"/>
          <w:between w:val="nil"/>
        </w:pBdr>
        <w:spacing w:line="276" w:lineRule="auto"/>
        <w:ind w:left="0" w:hanging="2"/>
        <w:jc w:val="both"/>
        <w:rPr>
          <w:rFonts w:ascii="Open Sans" w:eastAsia="Open Sans" w:hAnsi="Open Sans" w:cs="Open Sans"/>
          <w:color w:val="000000" w:themeColor="text1"/>
          <w:sz w:val="22"/>
          <w:szCs w:val="22"/>
        </w:rPr>
      </w:pPr>
    </w:p>
    <w:sectPr w:rsidR="001F5F04" w:rsidRPr="00AE5CAF" w:rsidSect="00B21920">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276" w:left="1701" w:header="708" w:footer="42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2D966" w14:textId="77777777" w:rsidR="006E4E21" w:rsidRDefault="006E4E21">
      <w:pPr>
        <w:spacing w:line="240" w:lineRule="auto"/>
        <w:ind w:left="0" w:hanging="2"/>
      </w:pPr>
      <w:r>
        <w:separator/>
      </w:r>
    </w:p>
  </w:endnote>
  <w:endnote w:type="continuationSeparator" w:id="0">
    <w:p w14:paraId="35CBC646" w14:textId="77777777" w:rsidR="006E4E21" w:rsidRDefault="006E4E2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ndale Sans UI">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Open Sans">
    <w:panose1 w:val="00000000000000000000"/>
    <w:charset w:val="EE"/>
    <w:family w:val="auto"/>
    <w:pitch w:val="variable"/>
    <w:sig w:usb0="E00002FF" w:usb1="4000201B" w:usb2="00000028"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66AAC" w14:textId="77777777" w:rsidR="001F5F04" w:rsidRDefault="001F5F04">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4C0D" w14:textId="12E8E9DA" w:rsidR="001F5F04" w:rsidRDefault="00315C04">
    <w:pPr>
      <w:pBdr>
        <w:top w:val="nil"/>
        <w:left w:val="nil"/>
        <w:bottom w:val="nil"/>
        <w:right w:val="nil"/>
        <w:between w:val="nil"/>
      </w:pBdr>
      <w:tabs>
        <w:tab w:val="center" w:pos="4536"/>
        <w:tab w:val="right" w:pos="9072"/>
      </w:tabs>
      <w:spacing w:line="240" w:lineRule="auto"/>
      <w:ind w:left="0" w:hanging="2"/>
      <w:jc w:val="center"/>
      <w:rPr>
        <w:color w:val="000000"/>
      </w:rPr>
    </w:pPr>
    <w:r w:rsidRPr="00315C04">
      <w:rPr>
        <w:color w:val="000000" w:themeColor="text1"/>
      </w:rPr>
      <w:t>SDM-WG/58</w:t>
    </w:r>
    <w:r w:rsidR="00B21920">
      <w:rPr>
        <w:color w:val="000000"/>
      </w:rPr>
      <w:tab/>
    </w:r>
    <w:r w:rsidR="00B21920">
      <w:rPr>
        <w:color w:val="000000"/>
      </w:rPr>
      <w:tab/>
    </w:r>
    <w:r w:rsidR="00BA3741">
      <w:rPr>
        <w:color w:val="000000"/>
      </w:rPr>
      <w:fldChar w:fldCharType="begin"/>
    </w:r>
    <w:r w:rsidR="00BA3741">
      <w:rPr>
        <w:color w:val="000000"/>
      </w:rPr>
      <w:instrText>PAGE</w:instrText>
    </w:r>
    <w:r w:rsidR="00BA3741">
      <w:rPr>
        <w:color w:val="000000"/>
      </w:rPr>
      <w:fldChar w:fldCharType="separate"/>
    </w:r>
    <w:r w:rsidR="005C6B3F">
      <w:rPr>
        <w:noProof/>
        <w:color w:val="000000"/>
      </w:rPr>
      <w:t>1</w:t>
    </w:r>
    <w:r w:rsidR="00BA3741">
      <w:rPr>
        <w:color w:val="000000"/>
      </w:rPr>
      <w:fldChar w:fldCharType="end"/>
    </w:r>
  </w:p>
  <w:p w14:paraId="71213DB3" w14:textId="77777777" w:rsidR="001F5F04" w:rsidRDefault="001F5F04">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8280B" w14:textId="77777777" w:rsidR="001F5F04" w:rsidRDefault="001F5F04">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0554FE8C" w14:textId="77777777" w:rsidR="001F5F04" w:rsidRDefault="001F5F04">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23C02" w14:textId="77777777" w:rsidR="006E4E21" w:rsidRDefault="006E4E21">
      <w:pPr>
        <w:spacing w:line="240" w:lineRule="auto"/>
        <w:ind w:left="0" w:hanging="2"/>
      </w:pPr>
      <w:r>
        <w:separator/>
      </w:r>
    </w:p>
  </w:footnote>
  <w:footnote w:type="continuationSeparator" w:id="0">
    <w:p w14:paraId="40FB83FC" w14:textId="77777777" w:rsidR="006E4E21" w:rsidRDefault="006E4E2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7A0D7" w14:textId="77777777" w:rsidR="001F5F04" w:rsidRDefault="001F5F04">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9F65B" w14:textId="676B041A" w:rsidR="001F5F04" w:rsidRPr="00AE5CAF" w:rsidRDefault="00AE5CAF" w:rsidP="00AE5CAF">
    <w:pPr>
      <w:pStyle w:val="Nagwek"/>
      <w:ind w:left="1" w:hanging="3"/>
    </w:pPr>
    <w:r>
      <w:rPr>
        <w:b/>
        <w:bCs/>
        <w:noProof/>
        <w:color w:val="000000"/>
        <w:sz w:val="28"/>
        <w:szCs w:val="28"/>
        <w:bdr w:val="none" w:sz="0" w:space="0" w:color="auto" w:frame="1"/>
      </w:rPr>
      <w:drawing>
        <wp:inline distT="0" distB="0" distL="0" distR="0" wp14:anchorId="5140BD73" wp14:editId="64BC59E7">
          <wp:extent cx="5396230" cy="702925"/>
          <wp:effectExtent l="0" t="0" r="0" b="2540"/>
          <wp:docPr id="1" name="Obraz 1" descr="https://lh5.googleusercontent.com/jFFZx-ywUH58rq9XFIgDCNVoi3jwFUxVL1lWXJcdrHN4w7FgJ2zNKMSkzcTX9040Jck4Zxws107zZn-sIeGF9465cOWs4hPLaFgKKZK08uReK-kETVO-eToMS_3v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jFFZx-ywUH58rq9XFIgDCNVoi3jwFUxVL1lWXJcdrHN4w7FgJ2zNKMSkzcTX9040Jck4Zxws107zZn-sIeGF9465cOWs4hPLaFgKKZK08uReK-kETVO-eToMS_3vo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230" cy="7029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D5CA1" w14:textId="77777777" w:rsidR="001F5F04" w:rsidRDefault="001F5F04">
    <w:pPr>
      <w:widowControl w:val="0"/>
      <w:pBdr>
        <w:top w:val="nil"/>
        <w:left w:val="nil"/>
        <w:bottom w:val="nil"/>
        <w:right w:val="nil"/>
        <w:between w:val="nil"/>
      </w:pBdr>
      <w:spacing w:line="276" w:lineRule="auto"/>
      <w:ind w:left="0" w:hanging="2"/>
      <w:rPr>
        <w:color w:val="404040"/>
        <w:sz w:val="20"/>
        <w:szCs w:val="20"/>
      </w:rPr>
    </w:pPr>
  </w:p>
  <w:tbl>
    <w:tblPr>
      <w:tblStyle w:val="a7"/>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1F5F04" w14:paraId="7ABF94B1" w14:textId="77777777">
      <w:trPr>
        <w:trHeight w:val="840"/>
      </w:trPr>
      <w:tc>
        <w:tcPr>
          <w:tcW w:w="0" w:type="auto"/>
          <w:tcBorders>
            <w:top w:val="nil"/>
            <w:left w:val="nil"/>
            <w:bottom w:val="nil"/>
            <w:right w:val="nil"/>
          </w:tcBorders>
        </w:tcPr>
        <w:p w14:paraId="35B7522C" w14:textId="77777777" w:rsidR="001F5F04" w:rsidRDefault="00BA3741">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4360B9A3" wp14:editId="70BE7CA7">
                <wp:extent cx="1105535" cy="589915"/>
                <wp:effectExtent l="0" t="0" r="0" b="0"/>
                <wp:docPr id="1065" name="image2.jpg" descr="Logo POIR"/>
                <wp:cNvGraphicFramePr/>
                <a:graphic xmlns:a="http://schemas.openxmlformats.org/drawingml/2006/main">
                  <a:graphicData uri="http://schemas.openxmlformats.org/drawingml/2006/picture">
                    <pic:pic xmlns:pic="http://schemas.openxmlformats.org/drawingml/2006/picture">
                      <pic:nvPicPr>
                        <pic:cNvPr id="0" name="image2.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0" w:type="auto"/>
          <w:tcBorders>
            <w:top w:val="nil"/>
            <w:left w:val="nil"/>
            <w:bottom w:val="nil"/>
            <w:right w:val="nil"/>
          </w:tcBorders>
        </w:tcPr>
        <w:p w14:paraId="54D838FA" w14:textId="77777777" w:rsidR="001F5F04" w:rsidRDefault="001F5F04">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0" w:type="auto"/>
          <w:tcBorders>
            <w:top w:val="nil"/>
            <w:left w:val="nil"/>
            <w:bottom w:val="nil"/>
            <w:right w:val="nil"/>
          </w:tcBorders>
        </w:tcPr>
        <w:p w14:paraId="060EA43E" w14:textId="77777777" w:rsidR="001F5F04" w:rsidRDefault="00BA3741">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56C0F5B9" wp14:editId="439F9924">
                <wp:extent cx="1638935" cy="561340"/>
                <wp:effectExtent l="0" t="0" r="0" b="0"/>
                <wp:docPr id="1066" name="image1.jpg" descr="UE EFRR_pol"/>
                <wp:cNvGraphicFramePr/>
                <a:graphic xmlns:a="http://schemas.openxmlformats.org/drawingml/2006/main">
                  <a:graphicData uri="http://schemas.openxmlformats.org/drawingml/2006/picture">
                    <pic:pic xmlns:pic="http://schemas.openxmlformats.org/drawingml/2006/picture">
                      <pic:nvPicPr>
                        <pic:cNvPr id="0" name="image1.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22B85705" w14:textId="77777777" w:rsidR="001F5F04" w:rsidRDefault="001F5F04">
    <w:pPr>
      <w:pBdr>
        <w:top w:val="nil"/>
        <w:left w:val="nil"/>
        <w:bottom w:val="nil"/>
        <w:right w:val="nil"/>
        <w:between w:val="nil"/>
      </w:pBdr>
      <w:tabs>
        <w:tab w:val="center" w:pos="4320"/>
        <w:tab w:val="right" w:pos="8640"/>
      </w:tabs>
      <w:spacing w:line="240" w:lineRule="auto"/>
      <w:ind w:left="0" w:hanging="2"/>
      <w:rPr>
        <w:color w:val="000000"/>
      </w:rPr>
    </w:pPr>
  </w:p>
  <w:p w14:paraId="14EF1317" w14:textId="77777777" w:rsidR="001F5F04" w:rsidRDefault="001F5F04">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32BC1CA4" w14:textId="77777777" w:rsidR="001F5F04" w:rsidRDefault="001F5F04">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25CCE"/>
    <w:multiLevelType w:val="multilevel"/>
    <w:tmpl w:val="46024B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87053A"/>
    <w:multiLevelType w:val="multilevel"/>
    <w:tmpl w:val="3F86468A"/>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 w15:restartNumberingAfterBreak="0">
    <w:nsid w:val="155F0EE2"/>
    <w:multiLevelType w:val="hybridMultilevel"/>
    <w:tmpl w:val="6316E0E8"/>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3" w15:restartNumberingAfterBreak="0">
    <w:nsid w:val="19534579"/>
    <w:multiLevelType w:val="multilevel"/>
    <w:tmpl w:val="D5CED34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1C3E37C4"/>
    <w:multiLevelType w:val="multilevel"/>
    <w:tmpl w:val="0DACE6B8"/>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5" w15:restartNumberingAfterBreak="0">
    <w:nsid w:val="21143555"/>
    <w:multiLevelType w:val="multilevel"/>
    <w:tmpl w:val="6BB6C5B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E83B5F"/>
    <w:multiLevelType w:val="multilevel"/>
    <w:tmpl w:val="B802C8CC"/>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7" w15:restartNumberingAfterBreak="0">
    <w:nsid w:val="3D453C98"/>
    <w:multiLevelType w:val="multilevel"/>
    <w:tmpl w:val="8A5C68A6"/>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8" w15:restartNumberingAfterBreak="0">
    <w:nsid w:val="42560F8C"/>
    <w:multiLevelType w:val="multilevel"/>
    <w:tmpl w:val="40D6B456"/>
    <w:lvl w:ilvl="0">
      <w:start w:val="3"/>
      <w:numFmt w:val="decimal"/>
      <w:lvlText w:val="%1."/>
      <w:lvlJc w:val="left"/>
      <w:pPr>
        <w:ind w:left="36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F6B145F"/>
    <w:multiLevelType w:val="multilevel"/>
    <w:tmpl w:val="75CE04D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15:restartNumberingAfterBreak="0">
    <w:nsid w:val="50BD383F"/>
    <w:multiLevelType w:val="multilevel"/>
    <w:tmpl w:val="FE3E37C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1" w15:restartNumberingAfterBreak="0">
    <w:nsid w:val="523A4236"/>
    <w:multiLevelType w:val="multilevel"/>
    <w:tmpl w:val="918C4A72"/>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2" w15:restartNumberingAfterBreak="0">
    <w:nsid w:val="5D8464A5"/>
    <w:multiLevelType w:val="multilevel"/>
    <w:tmpl w:val="D2E416C8"/>
    <w:lvl w:ilvl="0">
      <w:start w:val="2"/>
      <w:numFmt w:val="decimal"/>
      <w:pStyle w:val="Nagwek11"/>
      <w:lvlText w:val="%1."/>
      <w:lvlJc w:val="left"/>
      <w:pPr>
        <w:ind w:left="360" w:hanging="360"/>
      </w:pPr>
    </w:lvl>
    <w:lvl w:ilvl="1">
      <w:start w:val="1"/>
      <w:numFmt w:val="lowerLetter"/>
      <w:pStyle w:val="Nagwek2"/>
      <w:lvlText w:val="%2."/>
      <w:lvlJc w:val="left"/>
      <w:pPr>
        <w:ind w:left="1440" w:hanging="360"/>
      </w:pPr>
    </w:lvl>
    <w:lvl w:ilvl="2">
      <w:start w:val="1"/>
      <w:numFmt w:val="lowerRoman"/>
      <w:pStyle w:val="Nagwek3"/>
      <w:lvlText w:val="%3."/>
      <w:lvlJc w:val="right"/>
      <w:pPr>
        <w:ind w:left="2160" w:hanging="180"/>
      </w:pPr>
    </w:lvl>
    <w:lvl w:ilvl="3">
      <w:start w:val="1"/>
      <w:numFmt w:val="decimal"/>
      <w:pStyle w:val="Nagwek4"/>
      <w:lvlText w:val="%4."/>
      <w:lvlJc w:val="left"/>
      <w:pPr>
        <w:ind w:left="2880" w:hanging="360"/>
      </w:pPr>
    </w:lvl>
    <w:lvl w:ilvl="4">
      <w:start w:val="1"/>
      <w:numFmt w:val="lowerLetter"/>
      <w:pStyle w:val="Nagwek5"/>
      <w:lvlText w:val="%5."/>
      <w:lvlJc w:val="left"/>
      <w:pPr>
        <w:ind w:left="3600" w:hanging="360"/>
      </w:pPr>
    </w:lvl>
    <w:lvl w:ilvl="5">
      <w:start w:val="1"/>
      <w:numFmt w:val="lowerRoman"/>
      <w:pStyle w:val="Nagwek6"/>
      <w:lvlText w:val="%6."/>
      <w:lvlJc w:val="right"/>
      <w:pPr>
        <w:ind w:left="4320" w:hanging="180"/>
      </w:pPr>
    </w:lvl>
    <w:lvl w:ilvl="6">
      <w:start w:val="1"/>
      <w:numFmt w:val="decimal"/>
      <w:pStyle w:val="Nagwek7"/>
      <w:lvlText w:val="%7."/>
      <w:lvlJc w:val="left"/>
      <w:pPr>
        <w:ind w:left="5040" w:hanging="360"/>
      </w:pPr>
    </w:lvl>
    <w:lvl w:ilvl="7">
      <w:start w:val="1"/>
      <w:numFmt w:val="lowerLetter"/>
      <w:pStyle w:val="Nagwek8"/>
      <w:lvlText w:val="%8."/>
      <w:lvlJc w:val="left"/>
      <w:pPr>
        <w:ind w:left="5760" w:hanging="360"/>
      </w:pPr>
    </w:lvl>
    <w:lvl w:ilvl="8">
      <w:start w:val="1"/>
      <w:numFmt w:val="lowerRoman"/>
      <w:pStyle w:val="Nagwek9"/>
      <w:lvlText w:val="%9."/>
      <w:lvlJc w:val="right"/>
      <w:pPr>
        <w:ind w:left="6480" w:hanging="180"/>
      </w:pPr>
    </w:lvl>
  </w:abstractNum>
  <w:abstractNum w:abstractNumId="13" w15:restartNumberingAfterBreak="0">
    <w:nsid w:val="6CDD1C73"/>
    <w:multiLevelType w:val="multilevel"/>
    <w:tmpl w:val="56E2AA06"/>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4" w15:restartNumberingAfterBreak="0">
    <w:nsid w:val="6DD54446"/>
    <w:multiLevelType w:val="multilevel"/>
    <w:tmpl w:val="C82E3CAA"/>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709D0595"/>
    <w:multiLevelType w:val="multilevel"/>
    <w:tmpl w:val="C7A2383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15:restartNumberingAfterBreak="0">
    <w:nsid w:val="78996655"/>
    <w:multiLevelType w:val="multilevel"/>
    <w:tmpl w:val="4EDCC5C4"/>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7" w15:restartNumberingAfterBreak="0">
    <w:nsid w:val="7AF96327"/>
    <w:multiLevelType w:val="multilevel"/>
    <w:tmpl w:val="45EE3FA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13"/>
  </w:num>
  <w:num w:numId="2">
    <w:abstractNumId w:val="1"/>
  </w:num>
  <w:num w:numId="3">
    <w:abstractNumId w:val="10"/>
  </w:num>
  <w:num w:numId="4">
    <w:abstractNumId w:val="3"/>
  </w:num>
  <w:num w:numId="5">
    <w:abstractNumId w:val="0"/>
  </w:num>
  <w:num w:numId="6">
    <w:abstractNumId w:val="12"/>
  </w:num>
  <w:num w:numId="7">
    <w:abstractNumId w:val="7"/>
  </w:num>
  <w:num w:numId="8">
    <w:abstractNumId w:val="5"/>
  </w:num>
  <w:num w:numId="9">
    <w:abstractNumId w:val="16"/>
  </w:num>
  <w:num w:numId="10">
    <w:abstractNumId w:val="11"/>
  </w:num>
  <w:num w:numId="11">
    <w:abstractNumId w:val="8"/>
  </w:num>
  <w:num w:numId="12">
    <w:abstractNumId w:val="17"/>
  </w:num>
  <w:num w:numId="13">
    <w:abstractNumId w:val="4"/>
  </w:num>
  <w:num w:numId="14">
    <w:abstractNumId w:val="15"/>
  </w:num>
  <w:num w:numId="15">
    <w:abstractNumId w:val="6"/>
  </w:num>
  <w:num w:numId="16">
    <w:abstractNumId w:val="14"/>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F04"/>
    <w:rsid w:val="001F5F04"/>
    <w:rsid w:val="00315C04"/>
    <w:rsid w:val="003801BA"/>
    <w:rsid w:val="003B0175"/>
    <w:rsid w:val="00560072"/>
    <w:rsid w:val="005C6B3F"/>
    <w:rsid w:val="006E4E21"/>
    <w:rsid w:val="00770EDC"/>
    <w:rsid w:val="00837D48"/>
    <w:rsid w:val="00AC69F6"/>
    <w:rsid w:val="00AE5CAF"/>
    <w:rsid w:val="00B21920"/>
    <w:rsid w:val="00BA3741"/>
    <w:rsid w:val="00C87819"/>
    <w:rsid w:val="00CA1917"/>
    <w:rsid w:val="00D81AB3"/>
    <w:rsid w:val="00F519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63595"/>
  <w15:docId w15:val="{76FFA696-3FA9-44C8-9758-11319C319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6"/>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6"/>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3">
    <w:name w:val="3"/>
    <w:basedOn w:val="TableNormal10"/>
    <w:tblPr>
      <w:tblStyleRowBandSize w:val="1"/>
      <w:tblStyleColBandSize w:val="1"/>
      <w:tblCellMar>
        <w:left w:w="70" w:type="dxa"/>
        <w:right w:w="70" w:type="dxa"/>
      </w:tblCellMar>
    </w:tblPr>
  </w:style>
  <w:style w:type="table" w:customStyle="1" w:styleId="2">
    <w:name w:val="2"/>
    <w:basedOn w:val="TableNormal10"/>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7"/>
    <w:tblPr>
      <w:tblStyleRowBandSize w:val="1"/>
      <w:tblStyleColBandSize w:val="1"/>
      <w:tblCellMar>
        <w:left w:w="70" w:type="dxa"/>
        <w:right w:w="70" w:type="dxa"/>
      </w:tblCellMar>
    </w:tblPr>
  </w:style>
  <w:style w:type="table" w:customStyle="1" w:styleId="a0">
    <w:basedOn w:val="TableNormal7"/>
    <w:tblPr>
      <w:tblStyleRowBandSize w:val="1"/>
      <w:tblStyleColBandSize w:val="1"/>
      <w:tblCellMar>
        <w:left w:w="70" w:type="dxa"/>
        <w:right w:w="70" w:type="dxa"/>
      </w:tblCellMar>
    </w:tblPr>
  </w:style>
  <w:style w:type="table" w:customStyle="1" w:styleId="a1">
    <w:basedOn w:val="TableNormal6"/>
    <w:tblPr>
      <w:tblStyleRowBandSize w:val="1"/>
      <w:tblStyleColBandSize w:val="1"/>
      <w:tblCellMar>
        <w:left w:w="70" w:type="dxa"/>
        <w:right w:w="70" w:type="dxa"/>
      </w:tblCellMar>
    </w:tblPr>
  </w:style>
  <w:style w:type="table" w:customStyle="1" w:styleId="a2">
    <w:basedOn w:val="TableNormal5"/>
    <w:tblPr>
      <w:tblStyleRowBandSize w:val="1"/>
      <w:tblStyleColBandSize w:val="1"/>
      <w:tblCellMar>
        <w:left w:w="70" w:type="dxa"/>
        <w:right w:w="70" w:type="dxa"/>
      </w:tblCellMar>
    </w:tblPr>
  </w:style>
  <w:style w:type="table" w:customStyle="1" w:styleId="a3">
    <w:basedOn w:val="TableNormal5"/>
    <w:tblPr>
      <w:tblStyleRowBandSize w:val="1"/>
      <w:tblStyleColBandSize w:val="1"/>
      <w:tblCellMar>
        <w:left w:w="70" w:type="dxa"/>
        <w:right w:w="70" w:type="dxa"/>
      </w:tblCellMar>
    </w:tblPr>
  </w:style>
  <w:style w:type="table" w:customStyle="1" w:styleId="a4">
    <w:basedOn w:val="TableNormal3"/>
    <w:tblPr>
      <w:tblStyleRowBandSize w:val="1"/>
      <w:tblStyleColBandSize w:val="1"/>
      <w:tblCellMar>
        <w:left w:w="70" w:type="dxa"/>
        <w:right w:w="70" w:type="dxa"/>
      </w:tblCellMar>
    </w:tblPr>
  </w:style>
  <w:style w:type="table" w:customStyle="1" w:styleId="a5">
    <w:basedOn w:val="TableNormal2"/>
    <w:tblPr>
      <w:tblStyleRowBandSize w:val="1"/>
      <w:tblStyleColBandSize w:val="1"/>
      <w:tblCellMar>
        <w:left w:w="70" w:type="dxa"/>
        <w:right w:w="70" w:type="dxa"/>
      </w:tblCellMar>
    </w:tblPr>
  </w:style>
  <w:style w:type="table" w:customStyle="1" w:styleId="a6">
    <w:basedOn w:val="TableNormal2"/>
    <w:tblPr>
      <w:tblStyleRowBandSize w:val="1"/>
      <w:tblStyleColBandSize w:val="1"/>
      <w:tblCellMar>
        <w:left w:w="70" w:type="dxa"/>
        <w:right w:w="70" w:type="dxa"/>
      </w:tblCellMar>
    </w:tblPr>
  </w:style>
  <w:style w:type="table" w:customStyle="1" w:styleId="a7">
    <w:basedOn w:val="TableNormal2"/>
    <w:tblPr>
      <w:tblStyleRowBandSize w:val="1"/>
      <w:tblStyleColBandSize w:val="1"/>
      <w:tblCellMar>
        <w:left w:w="70" w:type="dxa"/>
        <w:right w:w="70" w:type="dxa"/>
      </w:tblCellMar>
    </w:tblPr>
  </w:style>
  <w:style w:type="paragraph" w:styleId="Tekstkomentarza">
    <w:name w:val="annotation text"/>
    <w:basedOn w:val="Normalny"/>
    <w:link w:val="TekstkomentarzaZnak1"/>
    <w:uiPriority w:val="99"/>
    <w:semiHidden/>
    <w:unhideWhenUsed/>
    <w:rsid w:val="005C6B3F"/>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5C6B3F"/>
    <w:rPr>
      <w:position w:val="-1"/>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vigo.com.pl/o-nas/zamowieni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d/5QfcO9FLKIqDtMpPZzs9IrRA==">AMUW2mWl/apnKgUHj3a+H7n27WssH4qw+TybtXmz1FzTWp5DihWRg+3ZCVNmxzkOWnw/wz6iT6PlXECYiCo5O5D2rbsSNUaaMKPMEwllG6dLGGncUSSer+9l83zaq7URzzrIK9AaB9XAx839hYX7NVSPNSd2RS9yT7wDtKRD/7cjWNY9BFrFOLXnO+pzSvHsCJepoGai7ewHjpjCQiATr6I1pwOmz+QY+kW2aVobRTEfGHkuV/l+UkQ=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3172</Words>
  <Characters>19032</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Klaudia Jachimowicz</cp:lastModifiedBy>
  <cp:revision>3</cp:revision>
  <dcterms:created xsi:type="dcterms:W3CDTF">2022-02-15T07:16:00Z</dcterms:created>
  <dcterms:modified xsi:type="dcterms:W3CDTF">2022-04-01T09:45:00Z</dcterms:modified>
</cp:coreProperties>
</file>